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1D1" w:rsidRPr="00B96C5C" w:rsidRDefault="0061584C">
      <w:pPr>
        <w:pStyle w:val="ConsPlusNormal"/>
        <w:spacing w:line="276" w:lineRule="auto"/>
        <w:jc w:val="center"/>
        <w:rPr>
          <w:rFonts w:ascii="Times New Roman" w:hAnsi="Times New Roman" w:cs="Times New Roman"/>
          <w:sz w:val="21"/>
          <w:szCs w:val="21"/>
        </w:rPr>
      </w:pPr>
      <w:r w:rsidRPr="00B96C5C">
        <w:rPr>
          <w:rFonts w:ascii="Times New Roman" w:hAnsi="Times New Roman" w:cs="Times New Roman"/>
          <w:sz w:val="21"/>
          <w:szCs w:val="21"/>
        </w:rPr>
        <w:t>ДОГОВОР АРЕНДЫ</w:t>
      </w:r>
    </w:p>
    <w:p w:rsidR="006B21D1" w:rsidRPr="00B96C5C" w:rsidRDefault="0061584C">
      <w:pPr>
        <w:pStyle w:val="ConsPlusNormal"/>
        <w:spacing w:line="276" w:lineRule="auto"/>
        <w:jc w:val="center"/>
        <w:rPr>
          <w:sz w:val="21"/>
          <w:szCs w:val="21"/>
        </w:rPr>
      </w:pPr>
      <w:r w:rsidRPr="00B96C5C">
        <w:rPr>
          <w:rFonts w:ascii="Times New Roman" w:hAnsi="Times New Roman" w:cs="Times New Roman"/>
          <w:sz w:val="21"/>
          <w:szCs w:val="21"/>
        </w:rPr>
        <w:t>ТРАНСП</w:t>
      </w:r>
      <w:r w:rsidR="00D264F3">
        <w:rPr>
          <w:rFonts w:ascii="Times New Roman" w:hAnsi="Times New Roman" w:cs="Times New Roman"/>
          <w:sz w:val="21"/>
          <w:szCs w:val="21"/>
        </w:rPr>
        <w:t xml:space="preserve">ОРТНОГО СРЕДСТВА С ЭКИПАЖЕМ № </w:t>
      </w:r>
      <w:r w:rsidR="007C027B">
        <w:rPr>
          <w:rFonts w:ascii="Times New Roman" w:hAnsi="Times New Roman" w:cs="Times New Roman"/>
          <w:sz w:val="21"/>
          <w:szCs w:val="21"/>
        </w:rPr>
        <w:t>____</w:t>
      </w:r>
    </w:p>
    <w:p w:rsidR="006B21D1" w:rsidRPr="00B96C5C" w:rsidRDefault="0061584C">
      <w:pPr>
        <w:pStyle w:val="ConsPlusNormal"/>
        <w:spacing w:line="276" w:lineRule="auto"/>
        <w:ind w:firstLine="540"/>
        <w:jc w:val="both"/>
        <w:rPr>
          <w:rFonts w:ascii="Times New Roman" w:hAnsi="Times New Roman" w:cs="Times New Roman"/>
          <w:sz w:val="21"/>
          <w:szCs w:val="21"/>
        </w:rPr>
      </w:pPr>
      <w:r w:rsidRPr="00B96C5C">
        <w:rPr>
          <w:rFonts w:ascii="Times New Roman" w:hAnsi="Times New Roman" w:cs="Times New Roman"/>
          <w:sz w:val="21"/>
          <w:szCs w:val="21"/>
        </w:rPr>
        <w:t xml:space="preserve">                       </w:t>
      </w:r>
    </w:p>
    <w:p w:rsidR="006B21D1" w:rsidRPr="00B96C5C" w:rsidRDefault="0061584C">
      <w:pPr>
        <w:pStyle w:val="ConsPlusNormal"/>
        <w:spacing w:line="276" w:lineRule="auto"/>
        <w:jc w:val="both"/>
        <w:rPr>
          <w:sz w:val="21"/>
          <w:szCs w:val="21"/>
        </w:rPr>
      </w:pPr>
      <w:r w:rsidRPr="00B96C5C">
        <w:rPr>
          <w:rFonts w:ascii="Times New Roman" w:hAnsi="Times New Roman" w:cs="Times New Roman"/>
          <w:sz w:val="21"/>
          <w:szCs w:val="21"/>
        </w:rPr>
        <w:t xml:space="preserve">г. Москва                                                                                                </w:t>
      </w:r>
      <w:r w:rsidR="007C027B">
        <w:rPr>
          <w:rFonts w:ascii="Times New Roman" w:hAnsi="Times New Roman" w:cs="Times New Roman"/>
          <w:sz w:val="21"/>
          <w:szCs w:val="21"/>
        </w:rPr>
        <w:t xml:space="preserve"> </w:t>
      </w:r>
      <w:r w:rsidR="0062356D">
        <w:rPr>
          <w:rFonts w:ascii="Times New Roman" w:hAnsi="Times New Roman" w:cs="Times New Roman"/>
          <w:sz w:val="21"/>
          <w:szCs w:val="21"/>
        </w:rPr>
        <w:t xml:space="preserve">            </w:t>
      </w:r>
      <w:r w:rsidR="00FE0913">
        <w:rPr>
          <w:rFonts w:ascii="Times New Roman" w:hAnsi="Times New Roman" w:cs="Times New Roman"/>
          <w:sz w:val="21"/>
          <w:szCs w:val="21"/>
        </w:rPr>
        <w:t>«</w:t>
      </w:r>
      <w:r w:rsidR="007C027B">
        <w:rPr>
          <w:rFonts w:ascii="Times New Roman" w:hAnsi="Times New Roman" w:cs="Times New Roman"/>
          <w:sz w:val="21"/>
          <w:szCs w:val="21"/>
        </w:rPr>
        <w:t>___</w:t>
      </w:r>
      <w:r w:rsidR="00164DB2" w:rsidRPr="00B96C5C">
        <w:rPr>
          <w:rFonts w:ascii="Times New Roman" w:hAnsi="Times New Roman" w:cs="Times New Roman"/>
          <w:sz w:val="21"/>
          <w:szCs w:val="21"/>
        </w:rPr>
        <w:t xml:space="preserve">» </w:t>
      </w:r>
      <w:r w:rsidR="007C027B">
        <w:rPr>
          <w:rFonts w:ascii="Times New Roman" w:hAnsi="Times New Roman" w:cs="Times New Roman"/>
          <w:sz w:val="21"/>
          <w:szCs w:val="21"/>
        </w:rPr>
        <w:t>________</w:t>
      </w:r>
      <w:r w:rsidRPr="00B96C5C">
        <w:rPr>
          <w:rFonts w:ascii="Times New Roman" w:hAnsi="Times New Roman" w:cs="Times New Roman"/>
          <w:sz w:val="21"/>
          <w:szCs w:val="21"/>
        </w:rPr>
        <w:t xml:space="preserve"> 202</w:t>
      </w:r>
      <w:r w:rsidR="00FE0913">
        <w:rPr>
          <w:rFonts w:ascii="Times New Roman" w:hAnsi="Times New Roman" w:cs="Times New Roman"/>
          <w:sz w:val="21"/>
          <w:szCs w:val="21"/>
        </w:rPr>
        <w:t>2</w:t>
      </w:r>
      <w:r w:rsidRPr="00B96C5C">
        <w:rPr>
          <w:rFonts w:ascii="Times New Roman" w:hAnsi="Times New Roman" w:cs="Times New Roman"/>
          <w:sz w:val="21"/>
          <w:szCs w:val="21"/>
        </w:rPr>
        <w:t> г.</w:t>
      </w:r>
    </w:p>
    <w:p w:rsidR="006B21D1" w:rsidRPr="00B96C5C" w:rsidRDefault="006B21D1">
      <w:pPr>
        <w:pStyle w:val="ConsPlusNormal"/>
        <w:spacing w:line="276" w:lineRule="auto"/>
        <w:jc w:val="both"/>
        <w:rPr>
          <w:rFonts w:ascii="Times New Roman" w:hAnsi="Times New Roman" w:cs="Times New Roman"/>
          <w:sz w:val="21"/>
          <w:szCs w:val="21"/>
        </w:rPr>
      </w:pPr>
    </w:p>
    <w:p w:rsidR="006B21D1" w:rsidRPr="00B96C5C" w:rsidRDefault="0061584C">
      <w:pPr>
        <w:spacing w:after="0" w:line="240" w:lineRule="auto"/>
        <w:ind w:firstLine="709"/>
        <w:jc w:val="both"/>
        <w:rPr>
          <w:sz w:val="21"/>
          <w:szCs w:val="21"/>
        </w:rPr>
      </w:pPr>
      <w:proofErr w:type="gramStart"/>
      <w:r w:rsidRPr="00B96C5C">
        <w:rPr>
          <w:rFonts w:ascii="Times New Roman" w:hAnsi="Times New Roman"/>
          <w:sz w:val="21"/>
          <w:szCs w:val="21"/>
        </w:rPr>
        <w:t>Общество с ограниченной ответственностью «</w:t>
      </w:r>
      <w:proofErr w:type="spellStart"/>
      <w:r w:rsidRPr="00B96C5C">
        <w:rPr>
          <w:rFonts w:ascii="Times New Roman" w:hAnsi="Times New Roman"/>
          <w:sz w:val="21"/>
          <w:szCs w:val="21"/>
        </w:rPr>
        <w:t>КранАктивСтрой</w:t>
      </w:r>
      <w:proofErr w:type="spellEnd"/>
      <w:r w:rsidRPr="00B96C5C">
        <w:rPr>
          <w:rFonts w:ascii="Times New Roman" w:hAnsi="Times New Roman"/>
          <w:sz w:val="21"/>
          <w:szCs w:val="21"/>
        </w:rPr>
        <w:t xml:space="preserve">», именуемое в дальнейшем «Арендатор», в лице Генерального директора </w:t>
      </w:r>
      <w:proofErr w:type="spellStart"/>
      <w:r w:rsidRPr="00B96C5C">
        <w:rPr>
          <w:rFonts w:ascii="Times New Roman" w:hAnsi="Times New Roman"/>
          <w:sz w:val="21"/>
          <w:szCs w:val="21"/>
        </w:rPr>
        <w:t>Шатайло</w:t>
      </w:r>
      <w:proofErr w:type="spellEnd"/>
      <w:r w:rsidRPr="00B96C5C">
        <w:rPr>
          <w:rFonts w:ascii="Times New Roman" w:hAnsi="Times New Roman"/>
          <w:sz w:val="21"/>
          <w:szCs w:val="21"/>
        </w:rPr>
        <w:t xml:space="preserve"> Игоря Петровича, действующего на основании Устава, с одной стороны, и </w:t>
      </w:r>
      <w:r w:rsidR="00D264F3" w:rsidRPr="00D264F3">
        <w:rPr>
          <w:rFonts w:ascii="Times New Roman" w:hAnsi="Times New Roman"/>
          <w:sz w:val="21"/>
          <w:szCs w:val="21"/>
        </w:rPr>
        <w:t>Общество с ограниченной ответственностью «</w:t>
      </w:r>
      <w:r w:rsidR="007C027B">
        <w:rPr>
          <w:rFonts w:ascii="Times New Roman" w:hAnsi="Times New Roman"/>
          <w:sz w:val="21"/>
          <w:szCs w:val="21"/>
        </w:rPr>
        <w:t>_______</w:t>
      </w:r>
      <w:r w:rsidR="00D264F3" w:rsidRPr="00D264F3">
        <w:rPr>
          <w:rFonts w:ascii="Times New Roman" w:hAnsi="Times New Roman"/>
          <w:sz w:val="21"/>
          <w:szCs w:val="21"/>
        </w:rPr>
        <w:t>»</w:t>
      </w:r>
      <w:r w:rsidRPr="00B96C5C">
        <w:rPr>
          <w:rFonts w:ascii="Times New Roman" w:hAnsi="Times New Roman"/>
          <w:sz w:val="21"/>
          <w:szCs w:val="21"/>
        </w:rPr>
        <w:t xml:space="preserve">, именуемое в дальнейшем «Субарендатор», в лице Генерального директора </w:t>
      </w:r>
      <w:r w:rsidR="007C027B">
        <w:rPr>
          <w:rFonts w:ascii="Times New Roman" w:hAnsi="Times New Roman"/>
          <w:sz w:val="21"/>
          <w:szCs w:val="21"/>
        </w:rPr>
        <w:t>________</w:t>
      </w:r>
      <w:r w:rsidRPr="00B96C5C">
        <w:rPr>
          <w:rFonts w:ascii="Times New Roman" w:hAnsi="Times New Roman"/>
          <w:sz w:val="21"/>
          <w:szCs w:val="21"/>
        </w:rPr>
        <w:t>, действующего на основании Устава, с другой стороны, именуемые вместе «Стороны», а по отдельности «Сторона», заключили настоящий договор (далее - Договор) о нижеследующем.</w:t>
      </w:r>
      <w:proofErr w:type="gramEnd"/>
    </w:p>
    <w:p w:rsidR="006B21D1" w:rsidRPr="00B96C5C" w:rsidRDefault="006B21D1">
      <w:pPr>
        <w:pStyle w:val="ConsPlusNormal"/>
        <w:spacing w:line="276" w:lineRule="auto"/>
        <w:ind w:firstLine="540"/>
        <w:jc w:val="both"/>
        <w:rPr>
          <w:rFonts w:ascii="Times New Roman" w:hAnsi="Times New Roman" w:cs="Times New Roman"/>
          <w:sz w:val="21"/>
          <w:szCs w:val="21"/>
        </w:rPr>
      </w:pPr>
    </w:p>
    <w:p w:rsidR="006B21D1" w:rsidRPr="00B96C5C" w:rsidRDefault="0061584C">
      <w:pPr>
        <w:pStyle w:val="ConsPlusNormal"/>
        <w:spacing w:line="276" w:lineRule="auto"/>
        <w:jc w:val="center"/>
        <w:rPr>
          <w:sz w:val="21"/>
          <w:szCs w:val="21"/>
        </w:rPr>
      </w:pPr>
      <w:r w:rsidRPr="00B96C5C">
        <w:rPr>
          <w:rFonts w:ascii="Times New Roman" w:hAnsi="Times New Roman" w:cs="Times New Roman"/>
          <w:sz w:val="21"/>
          <w:szCs w:val="21"/>
        </w:rPr>
        <w:t>1. ПРЕДМЕТ ДОГОВОРА. ОБЩИЕ ПОЛОЖЕНИЯ</w:t>
      </w:r>
    </w:p>
    <w:p w:rsidR="006B21D1" w:rsidRPr="00B96C5C" w:rsidRDefault="006B21D1">
      <w:pPr>
        <w:pStyle w:val="ConsPlusNormal"/>
        <w:spacing w:line="276" w:lineRule="auto"/>
        <w:ind w:firstLine="540"/>
        <w:jc w:val="both"/>
        <w:rPr>
          <w:rFonts w:ascii="Times New Roman" w:hAnsi="Times New Roman" w:cs="Times New Roman"/>
          <w:sz w:val="21"/>
          <w:szCs w:val="21"/>
        </w:rPr>
      </w:pPr>
    </w:p>
    <w:p w:rsidR="006B21D1" w:rsidRPr="00B96C5C" w:rsidRDefault="0061584C">
      <w:pPr>
        <w:pStyle w:val="ConsPlusNormal"/>
        <w:spacing w:line="276" w:lineRule="auto"/>
        <w:ind w:firstLine="540"/>
        <w:jc w:val="both"/>
        <w:rPr>
          <w:rFonts w:ascii="Times New Roman" w:hAnsi="Times New Roman" w:cs="Times New Roman"/>
          <w:sz w:val="21"/>
          <w:szCs w:val="21"/>
        </w:rPr>
      </w:pPr>
      <w:r w:rsidRPr="00B96C5C">
        <w:rPr>
          <w:rFonts w:ascii="Times New Roman" w:hAnsi="Times New Roman" w:cs="Times New Roman"/>
          <w:sz w:val="21"/>
          <w:szCs w:val="21"/>
        </w:rPr>
        <w:t>1.1. Арендатор предоставляет Субарендатору во временное владение и пользование автотранспортное средство (далее - Транспортное средство) и оказывает своими силами услуги по управлению им и его технической эксплуатации.</w:t>
      </w:r>
    </w:p>
    <w:p w:rsidR="006B21D1" w:rsidRPr="00B96C5C" w:rsidRDefault="0061584C">
      <w:pPr>
        <w:pStyle w:val="ConsPlusNormal"/>
        <w:spacing w:line="276" w:lineRule="auto"/>
        <w:ind w:firstLine="539"/>
        <w:jc w:val="both"/>
        <w:rPr>
          <w:rFonts w:ascii="Times New Roman" w:hAnsi="Times New Roman" w:cs="Times New Roman"/>
          <w:sz w:val="21"/>
          <w:szCs w:val="21"/>
        </w:rPr>
      </w:pPr>
      <w:r w:rsidRPr="00B96C5C">
        <w:rPr>
          <w:rFonts w:ascii="Times New Roman" w:hAnsi="Times New Roman" w:cs="Times New Roman"/>
          <w:sz w:val="21"/>
          <w:szCs w:val="21"/>
        </w:rPr>
        <w:t>Основные характеристики Транспортного средства:</w:t>
      </w:r>
    </w:p>
    <w:p w:rsidR="00083F9A" w:rsidRPr="00083F9A" w:rsidRDefault="00083F9A" w:rsidP="00083F9A">
      <w:pPr>
        <w:pStyle w:val="ConsPlusNormal"/>
        <w:spacing w:before="220"/>
        <w:ind w:firstLine="540"/>
        <w:jc w:val="both"/>
        <w:rPr>
          <w:rFonts w:ascii="Times New Roman" w:hAnsi="Times New Roman" w:cs="Times New Roman"/>
          <w:sz w:val="21"/>
          <w:szCs w:val="21"/>
        </w:rPr>
      </w:pPr>
      <w:r w:rsidRPr="00083F9A">
        <w:rPr>
          <w:rFonts w:ascii="Times New Roman" w:hAnsi="Times New Roman" w:cs="Times New Roman"/>
          <w:sz w:val="21"/>
          <w:szCs w:val="21"/>
        </w:rPr>
        <w:t xml:space="preserve">- паспорт транспортного средства: </w:t>
      </w:r>
    </w:p>
    <w:p w:rsidR="00083F9A" w:rsidRPr="00083F9A" w:rsidRDefault="00083F9A" w:rsidP="00083F9A">
      <w:pPr>
        <w:pStyle w:val="ConsPlusNormal"/>
        <w:spacing w:before="220"/>
        <w:ind w:firstLine="540"/>
        <w:jc w:val="both"/>
        <w:rPr>
          <w:rFonts w:ascii="Times New Roman" w:hAnsi="Times New Roman" w:cs="Times New Roman"/>
          <w:sz w:val="21"/>
          <w:szCs w:val="21"/>
        </w:rPr>
      </w:pPr>
      <w:r w:rsidRPr="00083F9A">
        <w:rPr>
          <w:rFonts w:ascii="Times New Roman" w:hAnsi="Times New Roman" w:cs="Times New Roman"/>
          <w:sz w:val="21"/>
          <w:szCs w:val="21"/>
        </w:rPr>
        <w:t>- наименование, марка</w:t>
      </w:r>
      <w:proofErr w:type="gramStart"/>
      <w:r w:rsidRPr="00083F9A">
        <w:rPr>
          <w:rFonts w:ascii="Times New Roman" w:hAnsi="Times New Roman" w:cs="Times New Roman"/>
          <w:sz w:val="21"/>
          <w:szCs w:val="21"/>
        </w:rPr>
        <w:t>:;</w:t>
      </w:r>
      <w:proofErr w:type="gramEnd"/>
    </w:p>
    <w:p w:rsidR="00083F9A" w:rsidRPr="00083F9A" w:rsidRDefault="00083F9A" w:rsidP="00083F9A">
      <w:pPr>
        <w:pStyle w:val="ConsPlusNormal"/>
        <w:spacing w:before="220"/>
        <w:ind w:firstLine="540"/>
        <w:jc w:val="both"/>
        <w:rPr>
          <w:rFonts w:ascii="Times New Roman" w:hAnsi="Times New Roman" w:cs="Times New Roman"/>
          <w:sz w:val="21"/>
          <w:szCs w:val="21"/>
        </w:rPr>
      </w:pPr>
      <w:r w:rsidRPr="00083F9A">
        <w:rPr>
          <w:rFonts w:ascii="Times New Roman" w:hAnsi="Times New Roman" w:cs="Times New Roman"/>
          <w:sz w:val="21"/>
          <w:szCs w:val="21"/>
        </w:rPr>
        <w:t>- регистрационный знак</w:t>
      </w:r>
      <w:proofErr w:type="gramStart"/>
      <w:r w:rsidRPr="00083F9A">
        <w:rPr>
          <w:rFonts w:ascii="Times New Roman" w:hAnsi="Times New Roman" w:cs="Times New Roman"/>
          <w:sz w:val="21"/>
          <w:szCs w:val="21"/>
        </w:rPr>
        <w:t>:  ;</w:t>
      </w:r>
      <w:proofErr w:type="gramEnd"/>
    </w:p>
    <w:p w:rsidR="00083F9A" w:rsidRPr="00083F9A" w:rsidRDefault="00083F9A" w:rsidP="00083F9A">
      <w:pPr>
        <w:pStyle w:val="ConsPlusNormal"/>
        <w:spacing w:before="220"/>
        <w:ind w:firstLine="540"/>
        <w:jc w:val="both"/>
        <w:rPr>
          <w:rFonts w:ascii="Times New Roman" w:hAnsi="Times New Roman" w:cs="Times New Roman"/>
          <w:sz w:val="21"/>
          <w:szCs w:val="21"/>
        </w:rPr>
      </w:pPr>
      <w:r w:rsidRPr="00083F9A">
        <w:rPr>
          <w:rFonts w:ascii="Times New Roman" w:hAnsi="Times New Roman" w:cs="Times New Roman"/>
          <w:sz w:val="21"/>
          <w:szCs w:val="21"/>
        </w:rPr>
        <w:t>- заводской № машины (рамы</w:t>
      </w:r>
      <w:proofErr w:type="gramStart"/>
      <w:r w:rsidRPr="00083F9A">
        <w:rPr>
          <w:rFonts w:ascii="Times New Roman" w:hAnsi="Times New Roman" w:cs="Times New Roman"/>
          <w:sz w:val="21"/>
          <w:szCs w:val="21"/>
        </w:rPr>
        <w:t>):;</w:t>
      </w:r>
      <w:proofErr w:type="gramEnd"/>
    </w:p>
    <w:p w:rsidR="00083F9A" w:rsidRPr="00083F9A" w:rsidRDefault="00083F9A" w:rsidP="00083F9A">
      <w:pPr>
        <w:pStyle w:val="ConsPlusNormal"/>
        <w:spacing w:before="220"/>
        <w:ind w:firstLine="540"/>
        <w:jc w:val="both"/>
        <w:rPr>
          <w:rFonts w:ascii="Times New Roman" w:hAnsi="Times New Roman" w:cs="Times New Roman"/>
          <w:sz w:val="21"/>
          <w:szCs w:val="21"/>
        </w:rPr>
      </w:pPr>
      <w:r w:rsidRPr="00083F9A">
        <w:rPr>
          <w:rFonts w:ascii="Times New Roman" w:hAnsi="Times New Roman" w:cs="Times New Roman"/>
          <w:sz w:val="21"/>
          <w:szCs w:val="21"/>
        </w:rPr>
        <w:t>- Двигатель</w:t>
      </w:r>
      <w:proofErr w:type="gramStart"/>
      <w:r w:rsidRPr="00083F9A">
        <w:rPr>
          <w:rFonts w:ascii="Times New Roman" w:hAnsi="Times New Roman" w:cs="Times New Roman"/>
          <w:sz w:val="21"/>
          <w:szCs w:val="21"/>
        </w:rPr>
        <w:t xml:space="preserve"> №:;</w:t>
      </w:r>
      <w:proofErr w:type="gramEnd"/>
    </w:p>
    <w:p w:rsidR="00083F9A" w:rsidRDefault="00083F9A" w:rsidP="00083F9A">
      <w:pPr>
        <w:pStyle w:val="ConsPlusNormal"/>
        <w:spacing w:before="220" w:after="200" w:line="276" w:lineRule="auto"/>
        <w:ind w:firstLine="540"/>
        <w:jc w:val="both"/>
        <w:rPr>
          <w:rFonts w:ascii="Times New Roman" w:hAnsi="Times New Roman" w:cs="Times New Roman"/>
          <w:sz w:val="21"/>
          <w:szCs w:val="21"/>
        </w:rPr>
      </w:pPr>
      <w:r w:rsidRPr="00083F9A">
        <w:rPr>
          <w:rFonts w:ascii="Times New Roman" w:hAnsi="Times New Roman" w:cs="Times New Roman"/>
          <w:sz w:val="21"/>
          <w:szCs w:val="21"/>
        </w:rPr>
        <w:t xml:space="preserve">- год выпуска </w:t>
      </w:r>
    </w:p>
    <w:p w:rsidR="006B21D1" w:rsidRPr="00B96C5C" w:rsidRDefault="0061584C" w:rsidP="00083F9A">
      <w:pPr>
        <w:pStyle w:val="ConsPlusNormal"/>
        <w:spacing w:before="220" w:after="200" w:line="276" w:lineRule="auto"/>
        <w:ind w:firstLine="540"/>
        <w:jc w:val="both"/>
        <w:rPr>
          <w:rFonts w:ascii="Times New Roman" w:hAnsi="Times New Roman" w:cs="Times New Roman"/>
          <w:sz w:val="21"/>
          <w:szCs w:val="21"/>
        </w:rPr>
      </w:pPr>
      <w:r w:rsidRPr="00B96C5C">
        <w:rPr>
          <w:rFonts w:ascii="Times New Roman" w:hAnsi="Times New Roman" w:cs="Times New Roman"/>
          <w:sz w:val="21"/>
          <w:szCs w:val="21"/>
        </w:rPr>
        <w:t xml:space="preserve">1.2. Передаваемым в субаренду Транспортным средством Субарендатор владеет на основании Договора аренды  № </w:t>
      </w:r>
    </w:p>
    <w:p w:rsidR="006B21D1" w:rsidRPr="00B96C5C" w:rsidRDefault="0061584C">
      <w:pPr>
        <w:pStyle w:val="ConsPlusNormal"/>
        <w:spacing w:before="220" w:after="200" w:line="276" w:lineRule="auto"/>
        <w:ind w:firstLine="540"/>
        <w:jc w:val="both"/>
        <w:rPr>
          <w:rFonts w:ascii="Times New Roman" w:hAnsi="Times New Roman" w:cs="Times New Roman"/>
          <w:sz w:val="21"/>
          <w:szCs w:val="21"/>
        </w:rPr>
      </w:pPr>
      <w:r w:rsidRPr="00B96C5C">
        <w:rPr>
          <w:rFonts w:ascii="Times New Roman" w:hAnsi="Times New Roman" w:cs="Times New Roman"/>
          <w:sz w:val="21"/>
          <w:szCs w:val="21"/>
        </w:rPr>
        <w:t>1.3. Арендатор гарантирует, что на момент заключения Договора Транспортное средство в споре или под арестом не состоит, не является предметом залога и не обременено другими правами третьих лиц.</w:t>
      </w:r>
    </w:p>
    <w:p w:rsidR="00D264F3" w:rsidRPr="00D264F3" w:rsidRDefault="006A27EA" w:rsidP="00D264F3">
      <w:pPr>
        <w:pStyle w:val="ConsPlusNormal"/>
        <w:spacing w:before="220"/>
        <w:ind w:firstLine="540"/>
        <w:jc w:val="both"/>
        <w:rPr>
          <w:rFonts w:ascii="Times New Roman" w:hAnsi="Times New Roman" w:cs="Times New Roman"/>
          <w:sz w:val="21"/>
          <w:szCs w:val="21"/>
        </w:rPr>
      </w:pPr>
      <w:bookmarkStart w:id="0" w:name="P25"/>
      <w:bookmarkEnd w:id="0"/>
      <w:r w:rsidRPr="00B96C5C">
        <w:rPr>
          <w:rFonts w:ascii="Times New Roman" w:hAnsi="Times New Roman" w:cs="Times New Roman"/>
          <w:sz w:val="21"/>
          <w:szCs w:val="21"/>
        </w:rPr>
        <w:t>1.4.</w:t>
      </w:r>
      <w:r w:rsidR="00C57CD4" w:rsidRPr="00B96C5C">
        <w:rPr>
          <w:rFonts w:ascii="Times New Roman" w:hAnsi="Times New Roman" w:cs="Times New Roman"/>
          <w:sz w:val="21"/>
          <w:szCs w:val="21"/>
        </w:rPr>
        <w:t xml:space="preserve"> </w:t>
      </w:r>
      <w:r w:rsidRPr="00B96C5C">
        <w:rPr>
          <w:rFonts w:ascii="Times New Roman" w:hAnsi="Times New Roman" w:cs="Times New Roman"/>
          <w:sz w:val="21"/>
          <w:szCs w:val="21"/>
        </w:rPr>
        <w:t>Срок начала аренды:</w:t>
      </w:r>
    </w:p>
    <w:p w:rsidR="00D264F3" w:rsidRDefault="00083F9A" w:rsidP="00D264F3">
      <w:pPr>
        <w:pStyle w:val="ConsPlusNormal"/>
        <w:spacing w:before="220" w:after="200" w:line="276" w:lineRule="auto"/>
        <w:ind w:firstLine="540"/>
        <w:jc w:val="both"/>
        <w:rPr>
          <w:rFonts w:ascii="Times New Roman" w:hAnsi="Times New Roman" w:cs="Times New Roman"/>
          <w:sz w:val="21"/>
          <w:szCs w:val="21"/>
        </w:rPr>
      </w:pPr>
      <w:r>
        <w:rPr>
          <w:rFonts w:ascii="Times New Roman" w:hAnsi="Times New Roman" w:cs="Times New Roman"/>
          <w:sz w:val="21"/>
          <w:szCs w:val="21"/>
        </w:rPr>
        <w:t xml:space="preserve">Срок окончания аренды: </w:t>
      </w:r>
    </w:p>
    <w:p w:rsidR="006B21D1" w:rsidRPr="00B96C5C" w:rsidRDefault="0061584C" w:rsidP="00D264F3">
      <w:pPr>
        <w:pStyle w:val="ConsPlusNormal"/>
        <w:spacing w:before="220" w:after="200" w:line="276" w:lineRule="auto"/>
        <w:ind w:firstLine="540"/>
        <w:jc w:val="both"/>
        <w:rPr>
          <w:rFonts w:ascii="Times New Roman" w:hAnsi="Times New Roman" w:cs="Times New Roman"/>
          <w:sz w:val="21"/>
          <w:szCs w:val="21"/>
        </w:rPr>
      </w:pPr>
      <w:r w:rsidRPr="00B96C5C">
        <w:rPr>
          <w:rFonts w:ascii="Times New Roman" w:hAnsi="Times New Roman" w:cs="Times New Roman"/>
          <w:sz w:val="21"/>
          <w:szCs w:val="21"/>
        </w:rPr>
        <w:t>1.5. Субарендатор должен использовать Транспортное средство в целях непротиворечащих закону.</w:t>
      </w:r>
    </w:p>
    <w:p w:rsidR="006B21D1" w:rsidRPr="00B96C5C" w:rsidRDefault="0061584C">
      <w:pPr>
        <w:pStyle w:val="ConsPlusNormal"/>
        <w:spacing w:line="276" w:lineRule="auto"/>
        <w:ind w:firstLine="540"/>
        <w:jc w:val="both"/>
        <w:rPr>
          <w:rFonts w:ascii="Times New Roman" w:hAnsi="Times New Roman" w:cs="Times New Roman"/>
          <w:sz w:val="21"/>
          <w:szCs w:val="21"/>
        </w:rPr>
      </w:pPr>
      <w:r w:rsidRPr="00B96C5C">
        <w:rPr>
          <w:rFonts w:ascii="Times New Roman" w:hAnsi="Times New Roman" w:cs="Times New Roman"/>
          <w:sz w:val="21"/>
          <w:szCs w:val="21"/>
        </w:rPr>
        <w:t>1.6. Использование Транспортного средства не должно противоречить его назначению.</w:t>
      </w:r>
    </w:p>
    <w:p w:rsidR="006B21D1" w:rsidRPr="00B96C5C" w:rsidRDefault="0061584C">
      <w:pPr>
        <w:pStyle w:val="ConsPlusNormal"/>
        <w:spacing w:line="276" w:lineRule="auto"/>
        <w:ind w:firstLine="540"/>
        <w:jc w:val="both"/>
        <w:rPr>
          <w:rFonts w:ascii="Times New Roman" w:hAnsi="Times New Roman" w:cs="Times New Roman"/>
          <w:sz w:val="21"/>
          <w:szCs w:val="21"/>
        </w:rPr>
      </w:pPr>
      <w:r w:rsidRPr="00B96C5C">
        <w:rPr>
          <w:rFonts w:ascii="Times New Roman" w:hAnsi="Times New Roman" w:cs="Times New Roman"/>
          <w:sz w:val="21"/>
          <w:szCs w:val="21"/>
        </w:rPr>
        <w:t>1.7. Частичное и досрочное исполнение сторонами своих обязанностей по настоящему договору допускается.</w:t>
      </w:r>
    </w:p>
    <w:p w:rsidR="006B21D1" w:rsidRPr="00083F9A" w:rsidRDefault="0061584C" w:rsidP="00083F9A">
      <w:pPr>
        <w:pStyle w:val="ConsPlusNormal"/>
        <w:spacing w:line="276" w:lineRule="auto"/>
        <w:ind w:firstLine="540"/>
        <w:jc w:val="both"/>
        <w:rPr>
          <w:rFonts w:ascii="Times New Roman" w:hAnsi="Times New Roman" w:cs="Times New Roman"/>
          <w:sz w:val="21"/>
          <w:szCs w:val="21"/>
        </w:rPr>
      </w:pPr>
      <w:r w:rsidRPr="00B96C5C">
        <w:rPr>
          <w:rFonts w:ascii="Times New Roman" w:hAnsi="Times New Roman" w:cs="Times New Roman"/>
          <w:sz w:val="21"/>
          <w:szCs w:val="21"/>
        </w:rPr>
        <w:t xml:space="preserve">1.8 Местом работы Транспортного средства является стройплощадка Субарендатора, расположенная по адресу: </w:t>
      </w:r>
    </w:p>
    <w:p w:rsidR="006B21D1" w:rsidRPr="00B96C5C" w:rsidRDefault="0061584C">
      <w:pPr>
        <w:pStyle w:val="ConsPlusNormal"/>
        <w:spacing w:line="276" w:lineRule="auto"/>
        <w:ind w:firstLine="540"/>
        <w:jc w:val="both"/>
        <w:rPr>
          <w:rFonts w:ascii="Times New Roman" w:hAnsi="Times New Roman" w:cs="Times New Roman"/>
          <w:sz w:val="21"/>
          <w:szCs w:val="21"/>
        </w:rPr>
      </w:pPr>
      <w:r w:rsidRPr="00B96C5C">
        <w:rPr>
          <w:rFonts w:ascii="Times New Roman" w:hAnsi="Times New Roman" w:cs="Times New Roman"/>
          <w:sz w:val="21"/>
          <w:szCs w:val="21"/>
        </w:rPr>
        <w:t>1.9 Организация транспортировки Спецтехники на объект и обратно осуществляется силами, средствами и за счет Субарендатора. По согласованию сторон организация транспортировки Транспортного средства может быть осуществлена силами и средствами Субарендатор.</w:t>
      </w:r>
    </w:p>
    <w:p w:rsidR="006B21D1" w:rsidRPr="00B96C5C" w:rsidRDefault="0061584C">
      <w:pPr>
        <w:pStyle w:val="ConsPlusNormal"/>
        <w:spacing w:line="276" w:lineRule="auto"/>
        <w:ind w:firstLine="540"/>
        <w:jc w:val="both"/>
        <w:rPr>
          <w:rFonts w:ascii="Times New Roman" w:hAnsi="Times New Roman" w:cs="Times New Roman"/>
          <w:sz w:val="21"/>
          <w:szCs w:val="21"/>
        </w:rPr>
      </w:pPr>
      <w:r w:rsidRPr="00B96C5C">
        <w:rPr>
          <w:rFonts w:ascii="Times New Roman" w:hAnsi="Times New Roman" w:cs="Times New Roman"/>
          <w:sz w:val="21"/>
          <w:szCs w:val="21"/>
        </w:rPr>
        <w:t>1.10. Передача Транспортного средства Субарендатору и ее возврат Арендатору подтверждается составлением актов приема-передачи, подписываемых уполномоченными представителями сторон.</w:t>
      </w:r>
    </w:p>
    <w:p w:rsidR="006B21D1" w:rsidRPr="00B96C5C" w:rsidRDefault="0061584C">
      <w:pPr>
        <w:pStyle w:val="ConsPlusNormal"/>
        <w:spacing w:line="276" w:lineRule="auto"/>
        <w:ind w:firstLine="540"/>
        <w:jc w:val="both"/>
        <w:rPr>
          <w:rFonts w:ascii="Times New Roman" w:hAnsi="Times New Roman" w:cs="Times New Roman"/>
          <w:sz w:val="21"/>
          <w:szCs w:val="21"/>
        </w:rPr>
      </w:pPr>
      <w:r w:rsidRPr="00B96C5C">
        <w:rPr>
          <w:rFonts w:ascii="Times New Roman" w:hAnsi="Times New Roman" w:cs="Times New Roman"/>
          <w:sz w:val="21"/>
          <w:szCs w:val="21"/>
        </w:rPr>
        <w:lastRenderedPageBreak/>
        <w:t>1.11. Учет рабочего времени Спецтехники осуществляется в машино-часах и фиксируется каждую смену уполномоченными представителями сторон.</w:t>
      </w:r>
    </w:p>
    <w:p w:rsidR="006B21D1" w:rsidRPr="00B96C5C" w:rsidRDefault="006B21D1">
      <w:pPr>
        <w:pStyle w:val="ConsPlusNormal"/>
        <w:spacing w:line="276" w:lineRule="auto"/>
        <w:ind w:firstLine="540"/>
        <w:jc w:val="both"/>
        <w:rPr>
          <w:rFonts w:ascii="Times New Roman" w:hAnsi="Times New Roman" w:cs="Times New Roman"/>
          <w:sz w:val="21"/>
          <w:szCs w:val="21"/>
        </w:rPr>
      </w:pPr>
    </w:p>
    <w:p w:rsidR="006B21D1" w:rsidRPr="00B96C5C" w:rsidRDefault="0061584C">
      <w:pPr>
        <w:pStyle w:val="ConsPlusNormal"/>
        <w:spacing w:line="276" w:lineRule="auto"/>
        <w:jc w:val="center"/>
        <w:rPr>
          <w:rFonts w:ascii="Times New Roman" w:hAnsi="Times New Roman" w:cs="Times New Roman"/>
          <w:sz w:val="21"/>
          <w:szCs w:val="21"/>
        </w:rPr>
      </w:pPr>
      <w:r w:rsidRPr="00B96C5C">
        <w:rPr>
          <w:rFonts w:ascii="Times New Roman" w:hAnsi="Times New Roman" w:cs="Times New Roman"/>
          <w:sz w:val="21"/>
          <w:szCs w:val="21"/>
        </w:rPr>
        <w:t>2. ПРАВА И ОБЯЗАННОСТИ СТОРОН</w:t>
      </w:r>
    </w:p>
    <w:p w:rsidR="006B21D1" w:rsidRPr="00B96C5C" w:rsidRDefault="006B21D1">
      <w:pPr>
        <w:pStyle w:val="ConsPlusNormal"/>
        <w:spacing w:line="276" w:lineRule="auto"/>
        <w:ind w:firstLine="540"/>
        <w:jc w:val="both"/>
        <w:rPr>
          <w:rFonts w:ascii="Times New Roman" w:hAnsi="Times New Roman" w:cs="Times New Roman"/>
          <w:sz w:val="21"/>
          <w:szCs w:val="21"/>
        </w:rPr>
      </w:pPr>
    </w:p>
    <w:p w:rsidR="006B21D1" w:rsidRPr="00B96C5C" w:rsidRDefault="0061584C">
      <w:pPr>
        <w:pStyle w:val="ConsPlusNormal"/>
        <w:spacing w:line="276" w:lineRule="auto"/>
        <w:ind w:firstLine="540"/>
        <w:jc w:val="both"/>
        <w:rPr>
          <w:rFonts w:ascii="Times New Roman" w:hAnsi="Times New Roman" w:cs="Times New Roman"/>
          <w:sz w:val="21"/>
          <w:szCs w:val="21"/>
        </w:rPr>
      </w:pPr>
      <w:r w:rsidRPr="00B96C5C">
        <w:rPr>
          <w:rFonts w:ascii="Times New Roman" w:hAnsi="Times New Roman" w:cs="Times New Roman"/>
          <w:sz w:val="21"/>
          <w:szCs w:val="21"/>
        </w:rPr>
        <w:t>2.1. Арендатор обязан:</w:t>
      </w:r>
    </w:p>
    <w:p w:rsidR="006B21D1" w:rsidRPr="00B96C5C" w:rsidRDefault="0061584C">
      <w:pPr>
        <w:pStyle w:val="ConsPlusNormal"/>
        <w:spacing w:before="220" w:after="200" w:line="276" w:lineRule="auto"/>
        <w:ind w:firstLine="540"/>
        <w:jc w:val="both"/>
        <w:rPr>
          <w:rFonts w:ascii="Times New Roman" w:hAnsi="Times New Roman" w:cs="Times New Roman"/>
          <w:sz w:val="21"/>
          <w:szCs w:val="21"/>
        </w:rPr>
      </w:pPr>
      <w:r w:rsidRPr="00B96C5C">
        <w:rPr>
          <w:rFonts w:ascii="Times New Roman" w:hAnsi="Times New Roman" w:cs="Times New Roman"/>
          <w:sz w:val="21"/>
          <w:szCs w:val="21"/>
        </w:rPr>
        <w:t>2.1.1. Передать технику в исправном состоянии «Субарендатору» согласно Приложению №1 к настоящему Договору.</w:t>
      </w:r>
    </w:p>
    <w:p w:rsidR="006B21D1" w:rsidRPr="00B96C5C" w:rsidRDefault="0061584C">
      <w:pPr>
        <w:pStyle w:val="ConsPlusNormal"/>
        <w:spacing w:before="220" w:after="200" w:line="276" w:lineRule="auto"/>
        <w:ind w:firstLine="540"/>
        <w:jc w:val="both"/>
        <w:rPr>
          <w:rFonts w:ascii="Times New Roman" w:hAnsi="Times New Roman" w:cs="Times New Roman"/>
          <w:sz w:val="21"/>
          <w:szCs w:val="21"/>
        </w:rPr>
      </w:pPr>
      <w:r w:rsidRPr="00B96C5C">
        <w:rPr>
          <w:rFonts w:ascii="Times New Roman" w:hAnsi="Times New Roman" w:cs="Times New Roman"/>
          <w:sz w:val="21"/>
          <w:szCs w:val="21"/>
        </w:rPr>
        <w:t>2.1.2. Предоставить машиниста (экипаж) для каждой единицы, обладающего необходимыми знаниями и квалификацией для управления Техникой. Машинист Арендодателя является уполномоченным представителем для подписания журнала учета рабочего времени. Оплата труда машиниста осуществляется Арендатором.</w:t>
      </w:r>
    </w:p>
    <w:p w:rsidR="006B21D1" w:rsidRPr="00B96C5C" w:rsidRDefault="0061584C">
      <w:pPr>
        <w:pStyle w:val="ConsPlusNormal"/>
        <w:spacing w:before="220" w:after="200" w:line="276" w:lineRule="auto"/>
        <w:ind w:firstLine="540"/>
        <w:jc w:val="both"/>
        <w:rPr>
          <w:rFonts w:ascii="Times New Roman" w:hAnsi="Times New Roman" w:cs="Times New Roman"/>
          <w:sz w:val="21"/>
          <w:szCs w:val="21"/>
        </w:rPr>
      </w:pPr>
      <w:r w:rsidRPr="00B96C5C">
        <w:rPr>
          <w:rFonts w:ascii="Times New Roman" w:hAnsi="Times New Roman" w:cs="Times New Roman"/>
          <w:sz w:val="21"/>
          <w:szCs w:val="21"/>
        </w:rPr>
        <w:t>2.1.3. Обеспечить безопасную эксплуатацию Техники в соответствии с руководством по эксплуатации Спецтехники и требованиями действующего законодательства РФ, проводить текущий и капитальный ремонт, предоставлять в необходимых количествах ГСМ, иные расходные материалы.</w:t>
      </w:r>
    </w:p>
    <w:p w:rsidR="006B21D1" w:rsidRPr="00B96C5C" w:rsidRDefault="0061584C">
      <w:pPr>
        <w:pStyle w:val="ConsPlusNormal"/>
        <w:spacing w:before="220" w:after="200" w:line="276" w:lineRule="auto"/>
        <w:ind w:firstLine="540"/>
        <w:jc w:val="both"/>
        <w:rPr>
          <w:rFonts w:ascii="Times New Roman" w:hAnsi="Times New Roman" w:cs="Times New Roman"/>
          <w:sz w:val="21"/>
          <w:szCs w:val="21"/>
        </w:rPr>
      </w:pPr>
      <w:r w:rsidRPr="00B96C5C">
        <w:rPr>
          <w:rFonts w:ascii="Times New Roman" w:hAnsi="Times New Roman" w:cs="Times New Roman"/>
          <w:sz w:val="21"/>
          <w:szCs w:val="21"/>
        </w:rPr>
        <w:t>2.2. Руководство деятельностью членов экипажа по управлению Транспортным средством и его технической эксплуатации осуществляет Арендатор.</w:t>
      </w:r>
    </w:p>
    <w:p w:rsidR="006B21D1" w:rsidRPr="00B96C5C" w:rsidRDefault="0061584C">
      <w:pPr>
        <w:pStyle w:val="ConsPlusNormal"/>
        <w:spacing w:before="220" w:after="200" w:line="276" w:lineRule="auto"/>
        <w:ind w:firstLine="540"/>
        <w:jc w:val="both"/>
        <w:rPr>
          <w:sz w:val="21"/>
          <w:szCs w:val="21"/>
        </w:rPr>
      </w:pPr>
      <w:r w:rsidRPr="00B96C5C">
        <w:rPr>
          <w:rFonts w:ascii="Times New Roman" w:hAnsi="Times New Roman" w:cs="Times New Roman"/>
          <w:sz w:val="21"/>
          <w:szCs w:val="21"/>
        </w:rPr>
        <w:t>Субарендатор вправе давать членам экипажа текущие и оперативные указания, обеспечивающие коммерческую эксплуатацию Транспортного средства согласно целям Субарендатор.</w:t>
      </w:r>
    </w:p>
    <w:p w:rsidR="006B21D1" w:rsidRPr="00B96C5C" w:rsidRDefault="0061584C">
      <w:pPr>
        <w:pStyle w:val="ConsPlusNormal"/>
        <w:spacing w:before="220" w:after="200" w:line="276" w:lineRule="auto"/>
        <w:ind w:firstLine="540"/>
        <w:jc w:val="both"/>
        <w:rPr>
          <w:rFonts w:ascii="Times New Roman" w:hAnsi="Times New Roman" w:cs="Times New Roman"/>
          <w:sz w:val="21"/>
          <w:szCs w:val="21"/>
        </w:rPr>
      </w:pPr>
      <w:r w:rsidRPr="00B96C5C">
        <w:rPr>
          <w:rFonts w:ascii="Times New Roman" w:hAnsi="Times New Roman" w:cs="Times New Roman"/>
          <w:sz w:val="21"/>
          <w:szCs w:val="21"/>
        </w:rPr>
        <w:t>Субарендатор вправе требовать замены экипажа (члена экипажа), не соответствующего условиям, которые установлены в Договоре. Арендатор в срок не позднее одного дня, следующего за днем получения такого требования, обязан предоставить экипаж, отвечающий данным условиям.</w:t>
      </w:r>
    </w:p>
    <w:p w:rsidR="006B21D1" w:rsidRPr="00B96C5C" w:rsidRDefault="0061584C">
      <w:pPr>
        <w:pStyle w:val="ConsPlusNormal"/>
        <w:spacing w:before="220" w:after="200" w:line="276" w:lineRule="auto"/>
        <w:ind w:firstLine="540"/>
        <w:jc w:val="both"/>
        <w:rPr>
          <w:rFonts w:ascii="Times New Roman" w:hAnsi="Times New Roman" w:cs="Times New Roman"/>
          <w:sz w:val="21"/>
          <w:szCs w:val="21"/>
        </w:rPr>
      </w:pPr>
      <w:r w:rsidRPr="00B96C5C">
        <w:rPr>
          <w:rFonts w:ascii="Times New Roman" w:hAnsi="Times New Roman" w:cs="Times New Roman"/>
          <w:sz w:val="21"/>
          <w:szCs w:val="21"/>
        </w:rPr>
        <w:t>2.3. Субарендатор  не вправе без согласия Арендатора сдавать арендованное Транспортное средство в субаренду.</w:t>
      </w:r>
    </w:p>
    <w:p w:rsidR="006B21D1" w:rsidRPr="00B96C5C" w:rsidRDefault="0061584C">
      <w:pPr>
        <w:pStyle w:val="ConsPlusNormal"/>
        <w:spacing w:before="220" w:after="200" w:line="276" w:lineRule="auto"/>
        <w:ind w:firstLine="540"/>
        <w:jc w:val="both"/>
        <w:rPr>
          <w:rFonts w:ascii="Times New Roman" w:hAnsi="Times New Roman" w:cs="Times New Roman"/>
          <w:sz w:val="21"/>
          <w:szCs w:val="21"/>
        </w:rPr>
      </w:pPr>
      <w:r w:rsidRPr="00B96C5C">
        <w:rPr>
          <w:rFonts w:ascii="Times New Roman" w:hAnsi="Times New Roman" w:cs="Times New Roman"/>
          <w:sz w:val="21"/>
          <w:szCs w:val="21"/>
        </w:rPr>
        <w:t>2.4 Арендатор имеет право:</w:t>
      </w:r>
    </w:p>
    <w:p w:rsidR="006B21D1" w:rsidRPr="00B96C5C" w:rsidRDefault="0061584C">
      <w:pPr>
        <w:pStyle w:val="ConsPlusNormal"/>
        <w:spacing w:before="220" w:after="200" w:line="276" w:lineRule="auto"/>
        <w:ind w:firstLine="708"/>
        <w:jc w:val="both"/>
        <w:rPr>
          <w:rFonts w:ascii="Times New Roman" w:hAnsi="Times New Roman" w:cs="Times New Roman"/>
          <w:sz w:val="21"/>
          <w:szCs w:val="21"/>
        </w:rPr>
      </w:pPr>
      <w:r w:rsidRPr="00B96C5C">
        <w:rPr>
          <w:rFonts w:ascii="Times New Roman" w:hAnsi="Times New Roman" w:cs="Times New Roman"/>
          <w:sz w:val="21"/>
          <w:szCs w:val="21"/>
        </w:rPr>
        <w:t>2.4.1. Приостановить эксплуатацию Спецтехники в целях проведения регламентных работ по ее техническому обслуживанию.</w:t>
      </w:r>
    </w:p>
    <w:p w:rsidR="006B21D1" w:rsidRPr="00B96C5C" w:rsidRDefault="0061584C">
      <w:pPr>
        <w:pStyle w:val="ConsPlusNormal"/>
        <w:spacing w:before="220" w:after="200" w:line="276" w:lineRule="auto"/>
        <w:ind w:firstLine="708"/>
        <w:jc w:val="both"/>
        <w:rPr>
          <w:rFonts w:ascii="Times New Roman" w:hAnsi="Times New Roman" w:cs="Times New Roman"/>
          <w:sz w:val="21"/>
          <w:szCs w:val="21"/>
        </w:rPr>
      </w:pPr>
      <w:r w:rsidRPr="00B96C5C">
        <w:rPr>
          <w:rFonts w:ascii="Times New Roman" w:hAnsi="Times New Roman" w:cs="Times New Roman"/>
          <w:sz w:val="21"/>
          <w:szCs w:val="21"/>
        </w:rPr>
        <w:t>2.4.2. Приостановить эксплуатацию Спецтехники в случае возникновения задолженности по оплате аренды Спецтехники, а так же снять с себя обязательства в отношении действия п.2.1. до полного расчета с учетом возможного простоя.</w:t>
      </w:r>
    </w:p>
    <w:p w:rsidR="006B21D1" w:rsidRPr="00B96C5C" w:rsidRDefault="006B21D1">
      <w:pPr>
        <w:pStyle w:val="ConsPlusNormal"/>
        <w:spacing w:line="276" w:lineRule="auto"/>
        <w:ind w:firstLine="540"/>
        <w:jc w:val="both"/>
        <w:rPr>
          <w:rFonts w:ascii="Times New Roman" w:hAnsi="Times New Roman" w:cs="Times New Roman"/>
          <w:sz w:val="21"/>
          <w:szCs w:val="21"/>
        </w:rPr>
      </w:pPr>
    </w:p>
    <w:p w:rsidR="006B21D1" w:rsidRPr="00B96C5C" w:rsidRDefault="0061584C">
      <w:pPr>
        <w:pStyle w:val="ConsPlusNormal"/>
        <w:spacing w:line="276" w:lineRule="auto"/>
        <w:ind w:firstLine="540"/>
        <w:jc w:val="both"/>
        <w:rPr>
          <w:rFonts w:ascii="Times New Roman" w:hAnsi="Times New Roman" w:cs="Times New Roman"/>
          <w:sz w:val="21"/>
          <w:szCs w:val="21"/>
        </w:rPr>
      </w:pPr>
      <w:r w:rsidRPr="00B96C5C">
        <w:rPr>
          <w:rFonts w:ascii="Times New Roman" w:hAnsi="Times New Roman" w:cs="Times New Roman"/>
          <w:sz w:val="21"/>
          <w:szCs w:val="21"/>
        </w:rPr>
        <w:t>2.5 Субарендатор обязуется:</w:t>
      </w:r>
    </w:p>
    <w:p w:rsidR="006B21D1" w:rsidRPr="00B96C5C" w:rsidRDefault="0061584C">
      <w:pPr>
        <w:pStyle w:val="ConsPlusNormal"/>
        <w:spacing w:line="276" w:lineRule="auto"/>
        <w:ind w:firstLine="708"/>
        <w:jc w:val="both"/>
        <w:rPr>
          <w:rFonts w:ascii="Times New Roman" w:hAnsi="Times New Roman" w:cs="Times New Roman"/>
          <w:sz w:val="21"/>
          <w:szCs w:val="21"/>
        </w:rPr>
      </w:pPr>
      <w:r w:rsidRPr="00B96C5C">
        <w:rPr>
          <w:rFonts w:ascii="Times New Roman" w:hAnsi="Times New Roman" w:cs="Times New Roman"/>
          <w:sz w:val="21"/>
          <w:szCs w:val="21"/>
        </w:rPr>
        <w:t xml:space="preserve">2.5.1. Произвести все согласования, на проведение земляных работ, в муниципальных и прочих профильных разрешительных органах (в т. ч. Водоканала, </w:t>
      </w:r>
      <w:proofErr w:type="spellStart"/>
      <w:r w:rsidRPr="00B96C5C">
        <w:rPr>
          <w:rFonts w:ascii="Times New Roman" w:hAnsi="Times New Roman" w:cs="Times New Roman"/>
          <w:sz w:val="21"/>
          <w:szCs w:val="21"/>
        </w:rPr>
        <w:t>Энергосбыта</w:t>
      </w:r>
      <w:proofErr w:type="spellEnd"/>
      <w:r w:rsidRPr="00B96C5C">
        <w:rPr>
          <w:rFonts w:ascii="Times New Roman" w:hAnsi="Times New Roman" w:cs="Times New Roman"/>
          <w:sz w:val="21"/>
          <w:szCs w:val="21"/>
        </w:rPr>
        <w:t xml:space="preserve">, Газового треста, ГТС, </w:t>
      </w:r>
      <w:proofErr w:type="spellStart"/>
      <w:r w:rsidRPr="00B96C5C">
        <w:rPr>
          <w:rFonts w:ascii="Times New Roman" w:hAnsi="Times New Roman" w:cs="Times New Roman"/>
          <w:sz w:val="21"/>
          <w:szCs w:val="21"/>
        </w:rPr>
        <w:t>ГИБДДе</w:t>
      </w:r>
      <w:proofErr w:type="spellEnd"/>
      <w:r w:rsidRPr="00B96C5C">
        <w:rPr>
          <w:rFonts w:ascii="Times New Roman" w:hAnsi="Times New Roman" w:cs="Times New Roman"/>
          <w:sz w:val="21"/>
          <w:szCs w:val="21"/>
        </w:rPr>
        <w:t xml:space="preserve"> и прочих), и таким образом, единолично нести ответственность за возможные повреждения соответствующих коммуникаций, техникой Арендатора.</w:t>
      </w:r>
    </w:p>
    <w:p w:rsidR="006B21D1" w:rsidRPr="00B96C5C" w:rsidRDefault="0061584C">
      <w:pPr>
        <w:pStyle w:val="ConsPlusNormal"/>
        <w:spacing w:line="276" w:lineRule="auto"/>
        <w:ind w:firstLine="540"/>
        <w:jc w:val="both"/>
        <w:rPr>
          <w:sz w:val="21"/>
          <w:szCs w:val="21"/>
        </w:rPr>
      </w:pPr>
      <w:r w:rsidRPr="00B96C5C">
        <w:rPr>
          <w:rFonts w:ascii="Times New Roman" w:hAnsi="Times New Roman" w:cs="Times New Roman"/>
          <w:sz w:val="21"/>
          <w:szCs w:val="21"/>
        </w:rPr>
        <w:t xml:space="preserve">2.5.2. Назначить ответственного за эксплуатацию Спецтехники Арендатора, в лице </w:t>
      </w:r>
      <w:r w:rsidR="00083F9A">
        <w:rPr>
          <w:rFonts w:ascii="Times New Roman" w:hAnsi="Times New Roman"/>
          <w:sz w:val="21"/>
          <w:szCs w:val="21"/>
        </w:rPr>
        <w:t>________________________________________________________________________________________</w:t>
      </w:r>
      <w:r w:rsidRPr="00B96C5C">
        <w:rPr>
          <w:rFonts w:ascii="Times New Roman" w:hAnsi="Times New Roman" w:cs="Times New Roman"/>
          <w:sz w:val="21"/>
          <w:szCs w:val="21"/>
        </w:rPr>
        <w:t xml:space="preserve">, который уполномочен давать распоряжения машинисту для каждой единицы Техники по организации работ на объекте, а также, должен ежедневно заверять своей подписью и штампом в журнале учета рабочего времени, количество отработанных </w:t>
      </w:r>
      <w:proofErr w:type="spellStart"/>
      <w:r w:rsidRPr="00B96C5C">
        <w:rPr>
          <w:rFonts w:ascii="Times New Roman" w:hAnsi="Times New Roman" w:cs="Times New Roman"/>
          <w:sz w:val="21"/>
          <w:szCs w:val="21"/>
        </w:rPr>
        <w:t>м</w:t>
      </w:r>
      <w:proofErr w:type="gramStart"/>
      <w:r w:rsidRPr="00B96C5C">
        <w:rPr>
          <w:rFonts w:ascii="Times New Roman" w:hAnsi="Times New Roman" w:cs="Times New Roman"/>
          <w:sz w:val="21"/>
          <w:szCs w:val="21"/>
        </w:rPr>
        <w:t>a</w:t>
      </w:r>
      <w:proofErr w:type="gramEnd"/>
      <w:r w:rsidRPr="00B96C5C">
        <w:rPr>
          <w:rFonts w:ascii="Times New Roman" w:hAnsi="Times New Roman" w:cs="Times New Roman"/>
          <w:sz w:val="21"/>
          <w:szCs w:val="21"/>
        </w:rPr>
        <w:t>шинo</w:t>
      </w:r>
      <w:proofErr w:type="spellEnd"/>
      <w:r w:rsidRPr="00B96C5C">
        <w:rPr>
          <w:rFonts w:ascii="Times New Roman" w:hAnsi="Times New Roman" w:cs="Times New Roman"/>
          <w:sz w:val="21"/>
          <w:szCs w:val="21"/>
        </w:rPr>
        <w:t>-часов.</w:t>
      </w:r>
    </w:p>
    <w:p w:rsidR="006B21D1" w:rsidRPr="00B96C5C" w:rsidRDefault="0061584C">
      <w:pPr>
        <w:pStyle w:val="ConsPlusNormal"/>
        <w:spacing w:line="276" w:lineRule="auto"/>
        <w:ind w:firstLine="540"/>
        <w:jc w:val="both"/>
        <w:rPr>
          <w:rFonts w:ascii="Times New Roman" w:hAnsi="Times New Roman" w:cs="Times New Roman"/>
          <w:sz w:val="21"/>
          <w:szCs w:val="21"/>
        </w:rPr>
      </w:pPr>
      <w:r w:rsidRPr="00B96C5C">
        <w:rPr>
          <w:rFonts w:ascii="Times New Roman" w:hAnsi="Times New Roman" w:cs="Times New Roman"/>
          <w:sz w:val="21"/>
          <w:szCs w:val="21"/>
        </w:rPr>
        <w:t xml:space="preserve"> 2.5.3. Произвести инструктаж машиниста для каждой единицы Спецтехники по особенностям </w:t>
      </w:r>
      <w:r w:rsidRPr="00B96C5C">
        <w:rPr>
          <w:rFonts w:ascii="Times New Roman" w:hAnsi="Times New Roman" w:cs="Times New Roman"/>
          <w:sz w:val="21"/>
          <w:szCs w:val="21"/>
        </w:rPr>
        <w:lastRenderedPageBreak/>
        <w:t>производства работ на объекте. Обеспечить соблюдение правил безопасности труда при производстве работ на объекте.</w:t>
      </w:r>
    </w:p>
    <w:p w:rsidR="006B21D1" w:rsidRPr="00B96C5C" w:rsidRDefault="0061584C">
      <w:pPr>
        <w:pStyle w:val="ConsPlusNormal"/>
        <w:spacing w:line="276" w:lineRule="auto"/>
        <w:ind w:firstLine="540"/>
        <w:jc w:val="both"/>
        <w:rPr>
          <w:rFonts w:ascii="Times New Roman" w:hAnsi="Times New Roman" w:cs="Times New Roman"/>
          <w:sz w:val="21"/>
          <w:szCs w:val="21"/>
        </w:rPr>
      </w:pPr>
      <w:r w:rsidRPr="00B96C5C">
        <w:rPr>
          <w:rFonts w:ascii="Times New Roman" w:hAnsi="Times New Roman" w:cs="Times New Roman"/>
          <w:sz w:val="21"/>
          <w:szCs w:val="21"/>
        </w:rPr>
        <w:t>2.5.4. Нести материальную ответственность за сохранность техники, находящуюся на объекте указанного в п. 1.8. настоящего Договора, в нерабочее время. В случае ее хищения, расхищения, возгорания, разукомплектования, повреждения по вине Субарендатор, возмещать стоимость восстановительного ремонта, а также оплачивать время простоя.</w:t>
      </w:r>
    </w:p>
    <w:p w:rsidR="006B21D1" w:rsidRPr="00B96C5C" w:rsidRDefault="0061584C">
      <w:pPr>
        <w:pStyle w:val="ConsPlusNormal"/>
        <w:spacing w:line="276" w:lineRule="auto"/>
        <w:ind w:firstLine="540"/>
        <w:jc w:val="both"/>
        <w:rPr>
          <w:rFonts w:ascii="Times New Roman" w:hAnsi="Times New Roman" w:cs="Times New Roman"/>
          <w:sz w:val="21"/>
          <w:szCs w:val="21"/>
        </w:rPr>
      </w:pPr>
      <w:r w:rsidRPr="00B96C5C">
        <w:rPr>
          <w:rFonts w:ascii="Times New Roman" w:hAnsi="Times New Roman" w:cs="Times New Roman"/>
          <w:sz w:val="21"/>
          <w:szCs w:val="21"/>
        </w:rPr>
        <w:t>2.5.5. В сроки, согласованные сторонами настоящего Договора, вносить арендную плату за пользование полученной в аренду Спецтехникой с экипажем.</w:t>
      </w:r>
    </w:p>
    <w:p w:rsidR="006B21D1" w:rsidRPr="00B96C5C" w:rsidRDefault="0061584C">
      <w:pPr>
        <w:pStyle w:val="ConsPlusNormal"/>
        <w:spacing w:line="276" w:lineRule="auto"/>
        <w:ind w:firstLine="540"/>
        <w:jc w:val="both"/>
        <w:rPr>
          <w:rFonts w:ascii="Times New Roman" w:hAnsi="Times New Roman" w:cs="Times New Roman"/>
          <w:sz w:val="21"/>
          <w:szCs w:val="21"/>
        </w:rPr>
      </w:pPr>
      <w:r w:rsidRPr="00B96C5C">
        <w:rPr>
          <w:rFonts w:ascii="Times New Roman" w:hAnsi="Times New Roman" w:cs="Times New Roman"/>
          <w:sz w:val="21"/>
          <w:szCs w:val="21"/>
        </w:rPr>
        <w:t>2.5.6. Бережно относиться к Спецтехнике, обеспечивать машинисту каждой единицы Спецтехники надлежащие условия труда.</w:t>
      </w:r>
    </w:p>
    <w:p w:rsidR="006B21D1" w:rsidRPr="00B96C5C" w:rsidRDefault="0061584C">
      <w:pPr>
        <w:pStyle w:val="ConsPlusNormal"/>
        <w:spacing w:line="276" w:lineRule="auto"/>
        <w:ind w:firstLine="540"/>
        <w:jc w:val="both"/>
        <w:rPr>
          <w:rFonts w:ascii="Times New Roman" w:hAnsi="Times New Roman" w:cs="Times New Roman"/>
          <w:sz w:val="21"/>
          <w:szCs w:val="21"/>
        </w:rPr>
      </w:pPr>
      <w:r w:rsidRPr="00B96C5C">
        <w:rPr>
          <w:rFonts w:ascii="Times New Roman" w:hAnsi="Times New Roman" w:cs="Times New Roman"/>
          <w:sz w:val="21"/>
          <w:szCs w:val="21"/>
        </w:rPr>
        <w:t>2.5.7. Заранее уведомить Арендатора об отказе от аренды или окончании предполагаемого срока производственной эксплуатации и подтвердить заранее письменным уведомлением Субарендатор, подписанным его уполномоченным представителем, заверенным печатью Субарендатор не позднее 3-х полных рабочих смен.</w:t>
      </w:r>
    </w:p>
    <w:p w:rsidR="006B21D1" w:rsidRPr="00B96C5C" w:rsidRDefault="006B21D1">
      <w:pPr>
        <w:pStyle w:val="ConsPlusNormal"/>
        <w:spacing w:line="276" w:lineRule="auto"/>
        <w:ind w:firstLine="540"/>
        <w:jc w:val="both"/>
        <w:rPr>
          <w:rFonts w:ascii="Times New Roman" w:hAnsi="Times New Roman" w:cs="Times New Roman"/>
          <w:sz w:val="21"/>
          <w:szCs w:val="21"/>
        </w:rPr>
      </w:pPr>
    </w:p>
    <w:p w:rsidR="006B21D1" w:rsidRPr="00B96C5C" w:rsidRDefault="0061584C">
      <w:pPr>
        <w:pStyle w:val="ConsPlusNormal"/>
        <w:spacing w:line="276" w:lineRule="auto"/>
        <w:ind w:firstLine="540"/>
        <w:jc w:val="both"/>
        <w:rPr>
          <w:rFonts w:ascii="Times New Roman" w:hAnsi="Times New Roman" w:cs="Times New Roman"/>
          <w:sz w:val="21"/>
          <w:szCs w:val="21"/>
        </w:rPr>
      </w:pPr>
      <w:r w:rsidRPr="00B96C5C">
        <w:rPr>
          <w:rFonts w:ascii="Times New Roman" w:hAnsi="Times New Roman" w:cs="Times New Roman"/>
          <w:sz w:val="21"/>
          <w:szCs w:val="21"/>
        </w:rPr>
        <w:t>2.6 Субарендатор имеет право:</w:t>
      </w:r>
    </w:p>
    <w:p w:rsidR="006B21D1" w:rsidRPr="00B96C5C" w:rsidRDefault="0061584C">
      <w:pPr>
        <w:pStyle w:val="ConsPlusNormal"/>
        <w:spacing w:line="276" w:lineRule="auto"/>
        <w:ind w:firstLine="540"/>
        <w:jc w:val="both"/>
        <w:rPr>
          <w:rFonts w:ascii="Times New Roman" w:hAnsi="Times New Roman" w:cs="Times New Roman"/>
          <w:sz w:val="21"/>
          <w:szCs w:val="21"/>
        </w:rPr>
      </w:pPr>
      <w:r w:rsidRPr="00B96C5C">
        <w:rPr>
          <w:rFonts w:ascii="Times New Roman" w:hAnsi="Times New Roman" w:cs="Times New Roman"/>
          <w:sz w:val="21"/>
          <w:szCs w:val="21"/>
        </w:rPr>
        <w:t xml:space="preserve">2.6.1. В случае поломки единицы Техники требовать замены на </w:t>
      </w:r>
      <w:proofErr w:type="gramStart"/>
      <w:r w:rsidRPr="00B96C5C">
        <w:rPr>
          <w:rFonts w:ascii="Times New Roman" w:hAnsi="Times New Roman" w:cs="Times New Roman"/>
          <w:sz w:val="21"/>
          <w:szCs w:val="21"/>
        </w:rPr>
        <w:t>аналогичную</w:t>
      </w:r>
      <w:proofErr w:type="gramEnd"/>
      <w:r w:rsidRPr="00B96C5C">
        <w:rPr>
          <w:rFonts w:ascii="Times New Roman" w:hAnsi="Times New Roman" w:cs="Times New Roman"/>
          <w:sz w:val="21"/>
          <w:szCs w:val="21"/>
        </w:rPr>
        <w:t xml:space="preserve"> или требовать соразмерного уменьшения арендной платы.</w:t>
      </w:r>
    </w:p>
    <w:p w:rsidR="006B21D1" w:rsidRPr="00B96C5C" w:rsidRDefault="0061584C">
      <w:pPr>
        <w:pStyle w:val="ConsPlusNormal"/>
        <w:spacing w:line="276" w:lineRule="auto"/>
        <w:ind w:firstLine="540"/>
        <w:jc w:val="both"/>
        <w:rPr>
          <w:rFonts w:ascii="Times New Roman" w:hAnsi="Times New Roman" w:cs="Times New Roman"/>
          <w:sz w:val="21"/>
          <w:szCs w:val="21"/>
        </w:rPr>
      </w:pPr>
      <w:r w:rsidRPr="00B96C5C">
        <w:rPr>
          <w:rFonts w:ascii="Times New Roman" w:hAnsi="Times New Roman" w:cs="Times New Roman"/>
          <w:sz w:val="21"/>
          <w:szCs w:val="21"/>
        </w:rPr>
        <w:t xml:space="preserve">2.6.2 Сдача Субарендатором Техники в субаренду не допускается. </w:t>
      </w:r>
    </w:p>
    <w:p w:rsidR="006B21D1" w:rsidRPr="00B96C5C" w:rsidRDefault="006B21D1">
      <w:pPr>
        <w:pStyle w:val="ConsPlusNormal"/>
        <w:spacing w:line="276" w:lineRule="auto"/>
        <w:ind w:firstLine="540"/>
        <w:jc w:val="both"/>
        <w:rPr>
          <w:rFonts w:ascii="Times New Roman" w:hAnsi="Times New Roman" w:cs="Times New Roman"/>
          <w:sz w:val="21"/>
          <w:szCs w:val="21"/>
        </w:rPr>
      </w:pPr>
    </w:p>
    <w:p w:rsidR="006B21D1" w:rsidRPr="00B96C5C" w:rsidRDefault="0061584C">
      <w:pPr>
        <w:pStyle w:val="ConsPlusNormal"/>
        <w:spacing w:line="276" w:lineRule="auto"/>
        <w:jc w:val="center"/>
        <w:rPr>
          <w:rFonts w:ascii="Times New Roman" w:hAnsi="Times New Roman" w:cs="Times New Roman"/>
          <w:sz w:val="21"/>
          <w:szCs w:val="21"/>
        </w:rPr>
      </w:pPr>
      <w:r w:rsidRPr="00B96C5C">
        <w:rPr>
          <w:rFonts w:ascii="Times New Roman" w:hAnsi="Times New Roman" w:cs="Times New Roman"/>
          <w:sz w:val="21"/>
          <w:szCs w:val="21"/>
        </w:rPr>
        <w:t>3. РАЗМЕР, СРОКИ И ПОРЯДОК ВНЕСЕНИЯ АРЕНДНОЙ ПЛАТЫ</w:t>
      </w:r>
    </w:p>
    <w:p w:rsidR="006B21D1" w:rsidRPr="00B96C5C" w:rsidRDefault="0061584C">
      <w:pPr>
        <w:pStyle w:val="ConsPlusNormal"/>
        <w:spacing w:before="220" w:after="200" w:line="276" w:lineRule="auto"/>
        <w:ind w:firstLine="540"/>
        <w:jc w:val="both"/>
        <w:rPr>
          <w:rFonts w:ascii="Times New Roman" w:hAnsi="Times New Roman" w:cs="Times New Roman"/>
          <w:sz w:val="21"/>
          <w:szCs w:val="21"/>
        </w:rPr>
      </w:pPr>
      <w:bookmarkStart w:id="1" w:name="P72"/>
      <w:bookmarkEnd w:id="1"/>
      <w:r w:rsidRPr="00B96C5C">
        <w:rPr>
          <w:rFonts w:ascii="Times New Roman" w:hAnsi="Times New Roman" w:cs="Times New Roman"/>
          <w:sz w:val="21"/>
          <w:szCs w:val="21"/>
        </w:rPr>
        <w:t xml:space="preserve">3.1 Учет рабочего времени Транспортного средства осуществляется в </w:t>
      </w:r>
      <w:proofErr w:type="spellStart"/>
      <w:r w:rsidRPr="00B96C5C">
        <w:rPr>
          <w:rFonts w:ascii="Times New Roman" w:hAnsi="Times New Roman" w:cs="Times New Roman"/>
          <w:sz w:val="21"/>
          <w:szCs w:val="21"/>
        </w:rPr>
        <w:t>м</w:t>
      </w:r>
      <w:proofErr w:type="gramStart"/>
      <w:r w:rsidRPr="00B96C5C">
        <w:rPr>
          <w:rFonts w:ascii="Times New Roman" w:hAnsi="Times New Roman" w:cs="Times New Roman"/>
          <w:sz w:val="21"/>
          <w:szCs w:val="21"/>
        </w:rPr>
        <w:t>a</w:t>
      </w:r>
      <w:proofErr w:type="gramEnd"/>
      <w:r w:rsidRPr="00B96C5C">
        <w:rPr>
          <w:rFonts w:ascii="Times New Roman" w:hAnsi="Times New Roman" w:cs="Times New Roman"/>
          <w:sz w:val="21"/>
          <w:szCs w:val="21"/>
        </w:rPr>
        <w:t>шино</w:t>
      </w:r>
      <w:proofErr w:type="spellEnd"/>
      <w:r w:rsidRPr="00B96C5C">
        <w:rPr>
          <w:rFonts w:ascii="Times New Roman" w:hAnsi="Times New Roman" w:cs="Times New Roman"/>
          <w:sz w:val="21"/>
          <w:szCs w:val="21"/>
        </w:rPr>
        <w:t xml:space="preserve">-часах и </w:t>
      </w:r>
      <w:proofErr w:type="spellStart"/>
      <w:r w:rsidRPr="00B96C5C">
        <w:rPr>
          <w:rFonts w:ascii="Times New Roman" w:hAnsi="Times New Roman" w:cs="Times New Roman"/>
          <w:sz w:val="21"/>
          <w:szCs w:val="21"/>
        </w:rPr>
        <w:t>мaшино</w:t>
      </w:r>
      <w:proofErr w:type="spellEnd"/>
      <w:r w:rsidRPr="00B96C5C">
        <w:rPr>
          <w:rFonts w:ascii="Times New Roman" w:hAnsi="Times New Roman" w:cs="Times New Roman"/>
          <w:sz w:val="21"/>
          <w:szCs w:val="21"/>
        </w:rPr>
        <w:t xml:space="preserve">-сменах. </w:t>
      </w:r>
      <w:proofErr w:type="spellStart"/>
      <w:r w:rsidRPr="00B96C5C">
        <w:rPr>
          <w:rFonts w:ascii="Times New Roman" w:hAnsi="Times New Roman" w:cs="Times New Roman"/>
          <w:sz w:val="21"/>
          <w:szCs w:val="21"/>
        </w:rPr>
        <w:t>М</w:t>
      </w:r>
      <w:proofErr w:type="gramStart"/>
      <w:r w:rsidRPr="00B96C5C">
        <w:rPr>
          <w:rFonts w:ascii="Times New Roman" w:hAnsi="Times New Roman" w:cs="Times New Roman"/>
          <w:sz w:val="21"/>
          <w:szCs w:val="21"/>
        </w:rPr>
        <w:t>a</w:t>
      </w:r>
      <w:proofErr w:type="gramEnd"/>
      <w:r w:rsidRPr="00B96C5C">
        <w:rPr>
          <w:rFonts w:ascii="Times New Roman" w:hAnsi="Times New Roman" w:cs="Times New Roman"/>
          <w:sz w:val="21"/>
          <w:szCs w:val="21"/>
        </w:rPr>
        <w:t>шино</w:t>
      </w:r>
      <w:proofErr w:type="spellEnd"/>
      <w:r w:rsidRPr="00B96C5C">
        <w:rPr>
          <w:rFonts w:ascii="Times New Roman" w:hAnsi="Times New Roman" w:cs="Times New Roman"/>
          <w:sz w:val="21"/>
          <w:szCs w:val="21"/>
        </w:rPr>
        <w:t>-</w:t>
      </w:r>
      <w:r w:rsidR="00083F9A">
        <w:rPr>
          <w:rFonts w:ascii="Times New Roman" w:hAnsi="Times New Roman" w:cs="Times New Roman"/>
          <w:sz w:val="21"/>
          <w:szCs w:val="21"/>
        </w:rPr>
        <w:t>смена равна 10 (десять</w:t>
      </w:r>
      <w:r w:rsidRPr="00B96C5C">
        <w:rPr>
          <w:rFonts w:ascii="Times New Roman" w:hAnsi="Times New Roman" w:cs="Times New Roman"/>
          <w:sz w:val="21"/>
          <w:szCs w:val="21"/>
        </w:rPr>
        <w:t xml:space="preserve">) </w:t>
      </w:r>
      <w:proofErr w:type="spellStart"/>
      <w:r w:rsidRPr="00B96C5C">
        <w:rPr>
          <w:rFonts w:ascii="Times New Roman" w:hAnsi="Times New Roman" w:cs="Times New Roman"/>
          <w:sz w:val="21"/>
          <w:szCs w:val="21"/>
        </w:rPr>
        <w:t>мaшино</w:t>
      </w:r>
      <w:proofErr w:type="spellEnd"/>
      <w:r w:rsidRPr="00B96C5C">
        <w:rPr>
          <w:rFonts w:ascii="Times New Roman" w:hAnsi="Times New Roman" w:cs="Times New Roman"/>
          <w:sz w:val="21"/>
          <w:szCs w:val="21"/>
        </w:rPr>
        <w:t xml:space="preserve">-часам. </w:t>
      </w:r>
      <w:proofErr w:type="spellStart"/>
      <w:r w:rsidRPr="00B96C5C">
        <w:rPr>
          <w:rFonts w:ascii="Times New Roman" w:hAnsi="Times New Roman" w:cs="Times New Roman"/>
          <w:sz w:val="21"/>
          <w:szCs w:val="21"/>
        </w:rPr>
        <w:t>М</w:t>
      </w:r>
      <w:proofErr w:type="gramStart"/>
      <w:r w:rsidRPr="00B96C5C">
        <w:rPr>
          <w:rFonts w:ascii="Times New Roman" w:hAnsi="Times New Roman" w:cs="Times New Roman"/>
          <w:sz w:val="21"/>
          <w:szCs w:val="21"/>
        </w:rPr>
        <w:t>a</w:t>
      </w:r>
      <w:proofErr w:type="gramEnd"/>
      <w:r w:rsidRPr="00B96C5C">
        <w:rPr>
          <w:rFonts w:ascii="Times New Roman" w:hAnsi="Times New Roman" w:cs="Times New Roman"/>
          <w:sz w:val="21"/>
          <w:szCs w:val="21"/>
        </w:rPr>
        <w:t>шино</w:t>
      </w:r>
      <w:proofErr w:type="spellEnd"/>
      <w:r w:rsidRPr="00B96C5C">
        <w:rPr>
          <w:rFonts w:ascii="Times New Roman" w:hAnsi="Times New Roman" w:cs="Times New Roman"/>
          <w:sz w:val="21"/>
          <w:szCs w:val="21"/>
        </w:rPr>
        <w:t>-час соответствует нормальной работе Спецтехники в течение 1 (одного) часа суток. Учет рабочего времени ведется ответственным лицом Субарендатора, указанным в п. 2.5.2 настоящего Договора и отражается в путевом листе строительной машины (Приложение № 4).</w:t>
      </w:r>
    </w:p>
    <w:p w:rsidR="006B21D1" w:rsidRPr="00B96C5C" w:rsidRDefault="0061584C">
      <w:pPr>
        <w:pStyle w:val="ConsPlusNormal"/>
        <w:spacing w:before="220" w:after="200" w:line="276" w:lineRule="auto"/>
        <w:ind w:firstLine="540"/>
        <w:jc w:val="both"/>
        <w:rPr>
          <w:rFonts w:ascii="Times New Roman" w:hAnsi="Times New Roman" w:cs="Times New Roman"/>
          <w:sz w:val="21"/>
          <w:szCs w:val="21"/>
        </w:rPr>
      </w:pPr>
      <w:r w:rsidRPr="00B96C5C">
        <w:rPr>
          <w:rFonts w:ascii="Times New Roman" w:hAnsi="Times New Roman" w:cs="Times New Roman"/>
          <w:sz w:val="21"/>
          <w:szCs w:val="21"/>
        </w:rPr>
        <w:t xml:space="preserve">3.2 Ежесменные работы машиниста по заправке техники, прогреву двигателя, входят в общее время </w:t>
      </w:r>
      <w:proofErr w:type="spellStart"/>
      <w:r w:rsidRPr="00B96C5C">
        <w:rPr>
          <w:rFonts w:ascii="Times New Roman" w:hAnsi="Times New Roman" w:cs="Times New Roman"/>
          <w:sz w:val="21"/>
          <w:szCs w:val="21"/>
        </w:rPr>
        <w:t>машино</w:t>
      </w:r>
      <w:proofErr w:type="spellEnd"/>
      <w:r w:rsidRPr="00B96C5C">
        <w:rPr>
          <w:rFonts w:ascii="Times New Roman" w:hAnsi="Times New Roman" w:cs="Times New Roman"/>
          <w:sz w:val="21"/>
          <w:szCs w:val="21"/>
        </w:rPr>
        <w:t xml:space="preserve">-смены, но не могут превышать 0,5 </w:t>
      </w:r>
      <w:proofErr w:type="spellStart"/>
      <w:r w:rsidRPr="00B96C5C">
        <w:rPr>
          <w:rFonts w:ascii="Times New Roman" w:hAnsi="Times New Roman" w:cs="Times New Roman"/>
          <w:sz w:val="21"/>
          <w:szCs w:val="21"/>
        </w:rPr>
        <w:t>машин</w:t>
      </w:r>
      <w:proofErr w:type="gramStart"/>
      <w:r w:rsidRPr="00B96C5C">
        <w:rPr>
          <w:rFonts w:ascii="Times New Roman" w:hAnsi="Times New Roman" w:cs="Times New Roman"/>
          <w:sz w:val="21"/>
          <w:szCs w:val="21"/>
        </w:rPr>
        <w:t>o</w:t>
      </w:r>
      <w:proofErr w:type="spellEnd"/>
      <w:proofErr w:type="gramEnd"/>
      <w:r w:rsidRPr="00B96C5C">
        <w:rPr>
          <w:rFonts w:ascii="Times New Roman" w:hAnsi="Times New Roman" w:cs="Times New Roman"/>
          <w:sz w:val="21"/>
          <w:szCs w:val="21"/>
        </w:rPr>
        <w:t>-часа в смену.</w:t>
      </w:r>
    </w:p>
    <w:p w:rsidR="006B21D1" w:rsidRPr="00B96C5C" w:rsidRDefault="0061584C">
      <w:pPr>
        <w:pStyle w:val="ConsPlusNormal"/>
        <w:spacing w:before="220" w:after="200" w:line="276" w:lineRule="auto"/>
        <w:ind w:firstLine="540"/>
        <w:jc w:val="both"/>
        <w:rPr>
          <w:rFonts w:ascii="Times New Roman" w:hAnsi="Times New Roman" w:cs="Times New Roman"/>
          <w:sz w:val="21"/>
          <w:szCs w:val="21"/>
        </w:rPr>
      </w:pPr>
      <w:r w:rsidRPr="00B96C5C">
        <w:rPr>
          <w:rFonts w:ascii="Times New Roman" w:hAnsi="Times New Roman" w:cs="Times New Roman"/>
          <w:sz w:val="21"/>
          <w:szCs w:val="21"/>
        </w:rPr>
        <w:t>3.3 Началом аренды считается время подачи Спецтехники на объект. Продолжительность использования аренды непрерывна за исключением случаев простоя Спецтехники по вине Арендодателя.</w:t>
      </w:r>
    </w:p>
    <w:p w:rsidR="006B21D1" w:rsidRPr="00B96C5C" w:rsidRDefault="0061584C">
      <w:pPr>
        <w:pStyle w:val="ConsPlusNormal"/>
        <w:spacing w:before="220" w:after="200" w:line="276" w:lineRule="auto"/>
        <w:ind w:firstLine="540"/>
        <w:jc w:val="both"/>
        <w:rPr>
          <w:rFonts w:ascii="Times New Roman" w:hAnsi="Times New Roman" w:cs="Times New Roman"/>
          <w:sz w:val="21"/>
          <w:szCs w:val="21"/>
        </w:rPr>
      </w:pPr>
      <w:r w:rsidRPr="00B96C5C">
        <w:rPr>
          <w:rFonts w:ascii="Times New Roman" w:hAnsi="Times New Roman" w:cs="Times New Roman"/>
          <w:sz w:val="21"/>
          <w:szCs w:val="21"/>
        </w:rPr>
        <w:t xml:space="preserve">3.4. </w:t>
      </w:r>
      <w:r w:rsidR="00E108E2" w:rsidRPr="00B96C5C">
        <w:rPr>
          <w:rFonts w:ascii="Times New Roman" w:hAnsi="Times New Roman" w:cs="Times New Roman"/>
          <w:sz w:val="21"/>
          <w:szCs w:val="21"/>
        </w:rPr>
        <w:t xml:space="preserve">При работе </w:t>
      </w:r>
      <w:r w:rsidR="00E108E2">
        <w:rPr>
          <w:rFonts w:ascii="Times New Roman" w:hAnsi="Times New Roman" w:cs="Times New Roman"/>
          <w:sz w:val="21"/>
          <w:szCs w:val="21"/>
        </w:rPr>
        <w:t>у</w:t>
      </w:r>
      <w:r w:rsidR="00083F9A">
        <w:rPr>
          <w:rFonts w:ascii="Times New Roman" w:hAnsi="Times New Roman" w:cs="Times New Roman"/>
          <w:sz w:val="21"/>
          <w:szCs w:val="21"/>
        </w:rPr>
        <w:t xml:space="preserve">станавливается шестидневная рабочая неделя с одним выходным днем. </w:t>
      </w:r>
    </w:p>
    <w:p w:rsidR="006B21D1" w:rsidRPr="00B96C5C" w:rsidRDefault="0061584C">
      <w:pPr>
        <w:pStyle w:val="ConsPlusNormal"/>
        <w:spacing w:before="220" w:after="200" w:line="276" w:lineRule="auto"/>
        <w:ind w:firstLine="540"/>
        <w:jc w:val="both"/>
        <w:rPr>
          <w:rFonts w:ascii="Times New Roman" w:hAnsi="Times New Roman" w:cs="Times New Roman"/>
          <w:sz w:val="21"/>
          <w:szCs w:val="21"/>
        </w:rPr>
      </w:pPr>
      <w:r w:rsidRPr="00B96C5C">
        <w:rPr>
          <w:rFonts w:ascii="Times New Roman" w:hAnsi="Times New Roman" w:cs="Times New Roman"/>
          <w:sz w:val="21"/>
          <w:szCs w:val="21"/>
        </w:rPr>
        <w:t xml:space="preserve">3.5 Плата за аренду начисляется при нахождении Транспортного средства и машиниста Арендодателя на объекте Субарендатор. При этом </w:t>
      </w:r>
      <w:proofErr w:type="gramStart"/>
      <w:r w:rsidRPr="00B96C5C">
        <w:rPr>
          <w:rFonts w:ascii="Times New Roman" w:hAnsi="Times New Roman" w:cs="Times New Roman"/>
          <w:sz w:val="21"/>
          <w:szCs w:val="21"/>
        </w:rPr>
        <w:t>рабочая</w:t>
      </w:r>
      <w:proofErr w:type="gramEnd"/>
      <w:r w:rsidRPr="00B96C5C">
        <w:rPr>
          <w:rFonts w:ascii="Times New Roman" w:hAnsi="Times New Roman" w:cs="Times New Roman"/>
          <w:sz w:val="21"/>
          <w:szCs w:val="21"/>
        </w:rPr>
        <w:t xml:space="preserve"> </w:t>
      </w:r>
      <w:proofErr w:type="spellStart"/>
      <w:r w:rsidRPr="00B96C5C">
        <w:rPr>
          <w:rFonts w:ascii="Times New Roman" w:hAnsi="Times New Roman" w:cs="Times New Roman"/>
          <w:sz w:val="21"/>
          <w:szCs w:val="21"/>
        </w:rPr>
        <w:t>машино</w:t>
      </w:r>
      <w:proofErr w:type="spellEnd"/>
      <w:r w:rsidRPr="00B96C5C">
        <w:rPr>
          <w:rFonts w:ascii="Times New Roman" w:hAnsi="Times New Roman" w:cs="Times New Roman"/>
          <w:sz w:val="21"/>
          <w:szCs w:val="21"/>
        </w:rPr>
        <w:t>-смена эксплуатации Техники не может составлять менее 8 машино-часов в период с 9.00 до 19.00 часов. При работе Техники свыше указанного времени начисляется дополнительная арендная плата.</w:t>
      </w:r>
    </w:p>
    <w:p w:rsidR="006B21D1" w:rsidRPr="00B96C5C" w:rsidRDefault="0061584C">
      <w:pPr>
        <w:pStyle w:val="ConsPlusNormal"/>
        <w:spacing w:before="220" w:after="200" w:line="276" w:lineRule="auto"/>
        <w:ind w:firstLine="540"/>
        <w:jc w:val="both"/>
        <w:rPr>
          <w:rFonts w:ascii="Times New Roman" w:hAnsi="Times New Roman" w:cs="Times New Roman"/>
          <w:sz w:val="21"/>
          <w:szCs w:val="21"/>
        </w:rPr>
      </w:pPr>
      <w:r w:rsidRPr="00B96C5C">
        <w:rPr>
          <w:rFonts w:ascii="Times New Roman" w:hAnsi="Times New Roman" w:cs="Times New Roman"/>
          <w:sz w:val="21"/>
          <w:szCs w:val="21"/>
        </w:rPr>
        <w:t>3.6 Окончанием аренды считается время выезда Транспортного средства с территории объекта Субарендатор.</w:t>
      </w:r>
    </w:p>
    <w:p w:rsidR="006B21D1" w:rsidRPr="00B96C5C" w:rsidRDefault="0061584C">
      <w:pPr>
        <w:pStyle w:val="ConsPlusNormal"/>
        <w:spacing w:before="220" w:after="200" w:line="276" w:lineRule="auto"/>
        <w:ind w:firstLine="540"/>
        <w:jc w:val="both"/>
        <w:rPr>
          <w:sz w:val="21"/>
          <w:szCs w:val="21"/>
        </w:rPr>
      </w:pPr>
      <w:r w:rsidRPr="00B96C5C">
        <w:rPr>
          <w:rFonts w:ascii="Times New Roman" w:hAnsi="Times New Roman" w:cs="Times New Roman"/>
          <w:sz w:val="21"/>
          <w:szCs w:val="21"/>
        </w:rPr>
        <w:t>3.7. Стоимость аренды Транспортного средства составляет</w:t>
      </w:r>
      <w:proofErr w:type="gramStart"/>
      <w:r w:rsidRPr="00B96C5C">
        <w:rPr>
          <w:rFonts w:ascii="Times New Roman" w:hAnsi="Times New Roman" w:cs="Times New Roman"/>
          <w:sz w:val="21"/>
          <w:szCs w:val="21"/>
        </w:rPr>
        <w:t xml:space="preserve"> </w:t>
      </w:r>
      <w:r w:rsidR="007C027B">
        <w:rPr>
          <w:rFonts w:ascii="Times New Roman" w:hAnsi="Times New Roman" w:cs="Times New Roman"/>
          <w:sz w:val="21"/>
          <w:szCs w:val="21"/>
        </w:rPr>
        <w:t>______</w:t>
      </w:r>
      <w:r w:rsidR="00E108E2">
        <w:rPr>
          <w:rFonts w:ascii="Times New Roman" w:hAnsi="Times New Roman" w:cs="Times New Roman"/>
          <w:sz w:val="21"/>
          <w:szCs w:val="21"/>
        </w:rPr>
        <w:t xml:space="preserve"> (</w:t>
      </w:r>
      <w:r w:rsidR="007C027B">
        <w:rPr>
          <w:rFonts w:ascii="Times New Roman" w:hAnsi="Times New Roman" w:cs="Times New Roman"/>
          <w:sz w:val="21"/>
          <w:szCs w:val="21"/>
        </w:rPr>
        <w:t>_________</w:t>
      </w:r>
      <w:r w:rsidR="00D264F3" w:rsidRPr="00D264F3">
        <w:rPr>
          <w:rFonts w:ascii="Times New Roman" w:hAnsi="Times New Roman" w:cs="Times New Roman"/>
          <w:sz w:val="21"/>
          <w:szCs w:val="21"/>
        </w:rPr>
        <w:t xml:space="preserve">) </w:t>
      </w:r>
      <w:proofErr w:type="gramEnd"/>
      <w:r w:rsidR="00D264F3" w:rsidRPr="00D264F3">
        <w:rPr>
          <w:rFonts w:ascii="Times New Roman" w:hAnsi="Times New Roman" w:cs="Times New Roman"/>
          <w:sz w:val="21"/>
          <w:szCs w:val="21"/>
        </w:rPr>
        <w:t xml:space="preserve">рублей 00 копеек за 1 (один) </w:t>
      </w:r>
      <w:r w:rsidR="00E108E2">
        <w:rPr>
          <w:rFonts w:ascii="Times New Roman" w:hAnsi="Times New Roman" w:cs="Times New Roman"/>
          <w:sz w:val="21"/>
          <w:szCs w:val="21"/>
        </w:rPr>
        <w:t>час</w:t>
      </w:r>
      <w:r w:rsidR="00D264F3" w:rsidRPr="00D264F3">
        <w:rPr>
          <w:rFonts w:ascii="Times New Roman" w:hAnsi="Times New Roman" w:cs="Times New Roman"/>
          <w:sz w:val="21"/>
          <w:szCs w:val="21"/>
        </w:rPr>
        <w:t xml:space="preserve"> работы</w:t>
      </w:r>
      <w:r w:rsidRPr="00B96C5C">
        <w:rPr>
          <w:rFonts w:ascii="Times New Roman" w:hAnsi="Times New Roman" w:cs="Times New Roman"/>
          <w:sz w:val="21"/>
          <w:szCs w:val="21"/>
        </w:rPr>
        <w:t>, включая НДС 20%</w:t>
      </w:r>
    </w:p>
    <w:p w:rsidR="006B21D1" w:rsidRPr="00B96C5C" w:rsidRDefault="0061584C">
      <w:pPr>
        <w:pStyle w:val="ConsPlusNormal"/>
        <w:spacing w:before="220" w:after="200" w:line="276" w:lineRule="auto"/>
        <w:ind w:firstLine="540"/>
        <w:jc w:val="both"/>
        <w:rPr>
          <w:rFonts w:ascii="Times New Roman" w:hAnsi="Times New Roman" w:cs="Times New Roman"/>
          <w:sz w:val="21"/>
          <w:szCs w:val="21"/>
        </w:rPr>
      </w:pPr>
      <w:r w:rsidRPr="00B96C5C">
        <w:rPr>
          <w:rFonts w:ascii="Times New Roman" w:hAnsi="Times New Roman" w:cs="Times New Roman"/>
          <w:sz w:val="21"/>
          <w:szCs w:val="21"/>
        </w:rPr>
        <w:t>3.8 Стоимость аренды связана со сроком предполагаемого использования Транспортного средства Субарендатором.</w:t>
      </w:r>
    </w:p>
    <w:p w:rsidR="006B21D1" w:rsidRPr="00B96C5C" w:rsidRDefault="0061584C">
      <w:pPr>
        <w:pStyle w:val="ConsPlusNormal"/>
        <w:spacing w:before="220" w:after="200" w:line="276" w:lineRule="auto"/>
        <w:ind w:firstLine="540"/>
        <w:jc w:val="both"/>
        <w:rPr>
          <w:sz w:val="21"/>
          <w:szCs w:val="21"/>
        </w:rPr>
      </w:pPr>
      <w:r w:rsidRPr="00B96C5C">
        <w:rPr>
          <w:rFonts w:ascii="Times New Roman" w:hAnsi="Times New Roman" w:cs="Times New Roman"/>
          <w:sz w:val="21"/>
          <w:szCs w:val="21"/>
        </w:rPr>
        <w:t>3.9. Оплата стоимости аренды Транспортного средства осуществляется на основании выставленного счета. Субарендатор в течени</w:t>
      </w:r>
      <w:proofErr w:type="gramStart"/>
      <w:r w:rsidRPr="00B96C5C">
        <w:rPr>
          <w:rFonts w:ascii="Times New Roman" w:hAnsi="Times New Roman" w:cs="Times New Roman"/>
          <w:sz w:val="21"/>
          <w:szCs w:val="21"/>
        </w:rPr>
        <w:t>и</w:t>
      </w:r>
      <w:proofErr w:type="gramEnd"/>
      <w:r w:rsidRPr="00B96C5C">
        <w:rPr>
          <w:rFonts w:ascii="Times New Roman" w:hAnsi="Times New Roman" w:cs="Times New Roman"/>
          <w:sz w:val="21"/>
          <w:szCs w:val="21"/>
        </w:rPr>
        <w:t xml:space="preserve"> 3-х банковских дней с момента выставления счета </w:t>
      </w:r>
      <w:r w:rsidRPr="00B96C5C">
        <w:rPr>
          <w:rFonts w:ascii="Times New Roman" w:hAnsi="Times New Roman" w:cs="Times New Roman"/>
          <w:sz w:val="21"/>
          <w:szCs w:val="21"/>
        </w:rPr>
        <w:lastRenderedPageBreak/>
        <w:t>осу</w:t>
      </w:r>
      <w:r w:rsidR="00C57CD4" w:rsidRPr="00B96C5C">
        <w:rPr>
          <w:rFonts w:ascii="Times New Roman" w:hAnsi="Times New Roman" w:cs="Times New Roman"/>
          <w:sz w:val="21"/>
          <w:szCs w:val="21"/>
        </w:rPr>
        <w:t>щ</w:t>
      </w:r>
      <w:r w:rsidR="00D264F3">
        <w:rPr>
          <w:rFonts w:ascii="Times New Roman" w:hAnsi="Times New Roman" w:cs="Times New Roman"/>
          <w:sz w:val="21"/>
          <w:szCs w:val="21"/>
        </w:rPr>
        <w:t>ествляет предоплату в размере 5</w:t>
      </w:r>
      <w:r w:rsidRPr="00B96C5C">
        <w:rPr>
          <w:rFonts w:ascii="Times New Roman" w:hAnsi="Times New Roman" w:cs="Times New Roman"/>
          <w:sz w:val="21"/>
          <w:szCs w:val="21"/>
        </w:rPr>
        <w:t>0 %.</w:t>
      </w:r>
    </w:p>
    <w:p w:rsidR="006B21D1" w:rsidRPr="00B96C5C" w:rsidRDefault="0061584C">
      <w:pPr>
        <w:pStyle w:val="ConsPlusNormal"/>
        <w:spacing w:before="220" w:after="200" w:line="276" w:lineRule="auto"/>
        <w:ind w:firstLine="540"/>
        <w:jc w:val="both"/>
        <w:rPr>
          <w:rFonts w:ascii="Times New Roman" w:hAnsi="Times New Roman" w:cs="Times New Roman"/>
          <w:sz w:val="21"/>
          <w:szCs w:val="21"/>
        </w:rPr>
      </w:pPr>
      <w:r w:rsidRPr="00B96C5C">
        <w:rPr>
          <w:rFonts w:ascii="Times New Roman" w:hAnsi="Times New Roman" w:cs="Times New Roman"/>
          <w:sz w:val="21"/>
          <w:szCs w:val="21"/>
        </w:rPr>
        <w:t>3.10 Затраты на топливо несет Арендатор.</w:t>
      </w:r>
    </w:p>
    <w:p w:rsidR="006B21D1" w:rsidRPr="00B96C5C" w:rsidRDefault="0061584C">
      <w:pPr>
        <w:pStyle w:val="ConsPlusNormal"/>
        <w:spacing w:before="220" w:after="200" w:line="276" w:lineRule="auto"/>
        <w:ind w:firstLine="540"/>
        <w:jc w:val="both"/>
        <w:rPr>
          <w:rFonts w:ascii="Times New Roman" w:hAnsi="Times New Roman" w:cs="Times New Roman"/>
          <w:sz w:val="21"/>
          <w:szCs w:val="21"/>
        </w:rPr>
      </w:pPr>
      <w:r w:rsidRPr="00B96C5C">
        <w:rPr>
          <w:rFonts w:ascii="Times New Roman" w:hAnsi="Times New Roman" w:cs="Times New Roman"/>
          <w:sz w:val="21"/>
          <w:szCs w:val="21"/>
        </w:rPr>
        <w:t>3.11 Платежи по Договору вносятся Субарендатором по реквизитам Арендатора указанным в Договоре или счете на оплату услуг.</w:t>
      </w:r>
    </w:p>
    <w:p w:rsidR="006B21D1" w:rsidRPr="00B96C5C" w:rsidRDefault="00396EAE">
      <w:pPr>
        <w:pStyle w:val="ConsPlusNormal"/>
        <w:spacing w:line="276" w:lineRule="auto"/>
        <w:ind w:firstLine="540"/>
        <w:jc w:val="both"/>
        <w:rPr>
          <w:rFonts w:ascii="Times New Roman" w:hAnsi="Times New Roman" w:cs="Times New Roman"/>
          <w:sz w:val="21"/>
          <w:szCs w:val="21"/>
        </w:rPr>
      </w:pPr>
      <w:r>
        <w:rPr>
          <w:rFonts w:ascii="Times New Roman" w:hAnsi="Times New Roman" w:cs="Times New Roman"/>
          <w:sz w:val="21"/>
          <w:szCs w:val="21"/>
        </w:rPr>
        <w:t>3.12. Арендатор</w:t>
      </w:r>
      <w:r w:rsidRPr="00396EAE">
        <w:rPr>
          <w:rFonts w:ascii="Times New Roman" w:hAnsi="Times New Roman" w:cs="Times New Roman"/>
          <w:sz w:val="21"/>
          <w:szCs w:val="21"/>
        </w:rPr>
        <w:t xml:space="preserve"> предоставляет </w:t>
      </w:r>
      <w:r>
        <w:rPr>
          <w:rFonts w:ascii="Times New Roman" w:hAnsi="Times New Roman" w:cs="Times New Roman"/>
          <w:sz w:val="21"/>
          <w:szCs w:val="21"/>
        </w:rPr>
        <w:t>Субарендатору</w:t>
      </w:r>
      <w:r w:rsidR="00A374D5">
        <w:rPr>
          <w:rFonts w:ascii="Times New Roman" w:hAnsi="Times New Roman" w:cs="Times New Roman"/>
          <w:sz w:val="21"/>
          <w:szCs w:val="21"/>
        </w:rPr>
        <w:t>:</w:t>
      </w:r>
      <w:r w:rsidRPr="00396EAE">
        <w:rPr>
          <w:rFonts w:ascii="Times New Roman" w:hAnsi="Times New Roman" w:cs="Times New Roman"/>
          <w:sz w:val="21"/>
          <w:szCs w:val="21"/>
        </w:rPr>
        <w:t xml:space="preserve"> </w:t>
      </w:r>
      <w:r>
        <w:rPr>
          <w:rFonts w:ascii="Times New Roman" w:hAnsi="Times New Roman" w:cs="Times New Roman"/>
          <w:sz w:val="21"/>
          <w:szCs w:val="21"/>
        </w:rPr>
        <w:t>универсальный передаточный документ</w:t>
      </w:r>
      <w:r w:rsidRPr="00396EAE">
        <w:rPr>
          <w:rFonts w:ascii="Times New Roman" w:hAnsi="Times New Roman" w:cs="Times New Roman"/>
          <w:sz w:val="21"/>
          <w:szCs w:val="21"/>
        </w:rPr>
        <w:t>, путевой лист (Продолжение № 4), Справку для расчета за оказанные услуги (Форма №ЭСМ-7) один раз в месяц по итогу отчетного месяца аренды. Отчетным месяцем является период с 1 по последнее число текущего месяца.</w:t>
      </w:r>
    </w:p>
    <w:p w:rsidR="006B21D1" w:rsidRPr="00B96C5C" w:rsidRDefault="0061584C">
      <w:pPr>
        <w:pStyle w:val="ConsPlusNormal"/>
        <w:spacing w:line="276" w:lineRule="auto"/>
        <w:ind w:firstLine="540"/>
        <w:jc w:val="center"/>
        <w:rPr>
          <w:rFonts w:ascii="Times New Roman" w:hAnsi="Times New Roman" w:cs="Times New Roman"/>
          <w:sz w:val="21"/>
          <w:szCs w:val="21"/>
        </w:rPr>
      </w:pPr>
      <w:r w:rsidRPr="00B96C5C">
        <w:rPr>
          <w:rFonts w:ascii="Times New Roman" w:hAnsi="Times New Roman" w:cs="Times New Roman"/>
          <w:sz w:val="21"/>
          <w:szCs w:val="21"/>
        </w:rPr>
        <w:t>4. ПОРЯДОК ПЕРЕДАЧИ</w:t>
      </w:r>
    </w:p>
    <w:p w:rsidR="006B21D1" w:rsidRPr="00B96C5C" w:rsidRDefault="006B21D1">
      <w:pPr>
        <w:pStyle w:val="ConsPlusNormal"/>
        <w:spacing w:line="276" w:lineRule="auto"/>
        <w:ind w:firstLine="540"/>
        <w:jc w:val="center"/>
        <w:rPr>
          <w:rFonts w:ascii="Times New Roman" w:hAnsi="Times New Roman" w:cs="Times New Roman"/>
          <w:sz w:val="21"/>
          <w:szCs w:val="21"/>
        </w:rPr>
      </w:pPr>
    </w:p>
    <w:p w:rsidR="006B21D1" w:rsidRPr="00B96C5C" w:rsidRDefault="0061584C">
      <w:pPr>
        <w:pStyle w:val="ConsPlusNormal"/>
        <w:spacing w:line="276" w:lineRule="auto"/>
        <w:ind w:firstLine="540"/>
        <w:jc w:val="both"/>
        <w:rPr>
          <w:rFonts w:ascii="Times New Roman" w:hAnsi="Times New Roman" w:cs="Times New Roman"/>
          <w:sz w:val="21"/>
          <w:szCs w:val="21"/>
        </w:rPr>
      </w:pPr>
      <w:r w:rsidRPr="00B96C5C">
        <w:rPr>
          <w:rFonts w:ascii="Times New Roman" w:hAnsi="Times New Roman" w:cs="Times New Roman"/>
          <w:sz w:val="21"/>
          <w:szCs w:val="21"/>
        </w:rPr>
        <w:t xml:space="preserve">4.1. Транспортное средство передается Субарендатору на основании акта приема-передачи (Приложение № 1). </w:t>
      </w:r>
    </w:p>
    <w:p w:rsidR="006B21D1" w:rsidRPr="00B96C5C" w:rsidRDefault="006B21D1">
      <w:pPr>
        <w:pStyle w:val="ConsPlusNormal"/>
        <w:spacing w:line="276" w:lineRule="auto"/>
        <w:ind w:firstLine="540"/>
        <w:jc w:val="both"/>
        <w:rPr>
          <w:rFonts w:ascii="Times New Roman" w:hAnsi="Times New Roman" w:cs="Times New Roman"/>
          <w:sz w:val="21"/>
          <w:szCs w:val="21"/>
        </w:rPr>
      </w:pPr>
    </w:p>
    <w:p w:rsidR="006B21D1" w:rsidRPr="00B96C5C" w:rsidRDefault="0061584C">
      <w:pPr>
        <w:pStyle w:val="ConsPlusNormal"/>
        <w:spacing w:line="276" w:lineRule="auto"/>
        <w:ind w:firstLine="540"/>
        <w:jc w:val="both"/>
        <w:rPr>
          <w:sz w:val="21"/>
          <w:szCs w:val="21"/>
        </w:rPr>
      </w:pPr>
      <w:r w:rsidRPr="00B96C5C">
        <w:rPr>
          <w:rFonts w:ascii="Times New Roman" w:hAnsi="Times New Roman" w:cs="Times New Roman"/>
          <w:sz w:val="21"/>
          <w:szCs w:val="21"/>
        </w:rPr>
        <w:t>4.2. Транспортировка арендованного Транспортного средства осуществляется Арендатором за счет Субарендатор</w:t>
      </w:r>
      <w:r w:rsidR="00C57CD4" w:rsidRPr="00B96C5C">
        <w:rPr>
          <w:rFonts w:ascii="Times New Roman" w:hAnsi="Times New Roman" w:cs="Times New Roman"/>
          <w:sz w:val="21"/>
          <w:szCs w:val="21"/>
        </w:rPr>
        <w:t>а</w:t>
      </w:r>
      <w:r w:rsidRPr="00B96C5C">
        <w:rPr>
          <w:rFonts w:ascii="Times New Roman" w:hAnsi="Times New Roman" w:cs="Times New Roman"/>
          <w:sz w:val="21"/>
          <w:szCs w:val="21"/>
        </w:rPr>
        <w:t>. Стоимость транспортировки к месту его подачи и п</w:t>
      </w:r>
      <w:proofErr w:type="gramStart"/>
      <w:r w:rsidRPr="00B96C5C">
        <w:rPr>
          <w:rFonts w:ascii="Times New Roman" w:hAnsi="Times New Roman" w:cs="Times New Roman"/>
          <w:sz w:val="21"/>
          <w:szCs w:val="21"/>
          <w:lang w:val="en-US"/>
        </w:rPr>
        <w:t>o</w:t>
      </w:r>
      <w:proofErr w:type="gramEnd"/>
      <w:r w:rsidRPr="00B96C5C">
        <w:rPr>
          <w:rFonts w:ascii="Times New Roman" w:hAnsi="Times New Roman" w:cs="Times New Roman"/>
          <w:sz w:val="21"/>
          <w:szCs w:val="21"/>
        </w:rPr>
        <w:t xml:space="preserve"> оконч</w:t>
      </w:r>
      <w:r w:rsidR="00164DB2" w:rsidRPr="00B96C5C">
        <w:rPr>
          <w:rFonts w:ascii="Times New Roman" w:hAnsi="Times New Roman" w:cs="Times New Roman"/>
          <w:sz w:val="21"/>
          <w:szCs w:val="21"/>
        </w:rPr>
        <w:t xml:space="preserve">ании срока аренды – составляет </w:t>
      </w:r>
      <w:r w:rsidR="007C027B">
        <w:rPr>
          <w:rFonts w:ascii="Times New Roman" w:hAnsi="Times New Roman" w:cs="Times New Roman"/>
          <w:sz w:val="21"/>
          <w:szCs w:val="21"/>
        </w:rPr>
        <w:t>_________</w:t>
      </w:r>
      <w:r w:rsidR="00164DB2" w:rsidRPr="00B96C5C">
        <w:rPr>
          <w:rFonts w:ascii="Times New Roman" w:hAnsi="Times New Roman" w:cs="Times New Roman"/>
          <w:sz w:val="21"/>
          <w:szCs w:val="21"/>
        </w:rPr>
        <w:t xml:space="preserve">  (</w:t>
      </w:r>
      <w:r w:rsidR="007C027B">
        <w:rPr>
          <w:rFonts w:ascii="Times New Roman" w:hAnsi="Times New Roman" w:cs="Times New Roman"/>
          <w:sz w:val="21"/>
          <w:szCs w:val="21"/>
        </w:rPr>
        <w:t>_____________</w:t>
      </w:r>
      <w:r w:rsidRPr="00B96C5C">
        <w:rPr>
          <w:rFonts w:ascii="Times New Roman" w:hAnsi="Times New Roman" w:cs="Times New Roman"/>
          <w:sz w:val="21"/>
          <w:szCs w:val="21"/>
        </w:rPr>
        <w:t>) рублей 00 ко</w:t>
      </w:r>
      <w:r w:rsidR="00D264F3">
        <w:rPr>
          <w:rFonts w:ascii="Times New Roman" w:hAnsi="Times New Roman" w:cs="Times New Roman"/>
          <w:sz w:val="21"/>
          <w:szCs w:val="21"/>
        </w:rPr>
        <w:t>пеек с учетом НДС в обе стороны</w:t>
      </w:r>
      <w:r w:rsidRPr="00B96C5C">
        <w:rPr>
          <w:rFonts w:ascii="Times New Roman" w:hAnsi="Times New Roman" w:cs="Times New Roman"/>
          <w:sz w:val="21"/>
          <w:szCs w:val="21"/>
        </w:rPr>
        <w:t xml:space="preserve">.  </w:t>
      </w:r>
    </w:p>
    <w:p w:rsidR="006B21D1" w:rsidRPr="00B96C5C" w:rsidRDefault="006B21D1">
      <w:pPr>
        <w:pStyle w:val="ConsPlusNormal"/>
        <w:spacing w:line="276" w:lineRule="auto"/>
        <w:ind w:firstLine="540"/>
        <w:jc w:val="both"/>
        <w:rPr>
          <w:rFonts w:ascii="Times New Roman" w:hAnsi="Times New Roman" w:cs="Times New Roman"/>
          <w:sz w:val="21"/>
          <w:szCs w:val="21"/>
        </w:rPr>
      </w:pPr>
    </w:p>
    <w:p w:rsidR="006B21D1" w:rsidRPr="00B96C5C" w:rsidRDefault="0061584C">
      <w:pPr>
        <w:pStyle w:val="ConsPlusNormal"/>
        <w:spacing w:line="276" w:lineRule="auto"/>
        <w:ind w:firstLine="540"/>
        <w:jc w:val="both"/>
        <w:rPr>
          <w:rFonts w:ascii="Times New Roman" w:hAnsi="Times New Roman" w:cs="Times New Roman"/>
          <w:sz w:val="21"/>
          <w:szCs w:val="21"/>
        </w:rPr>
      </w:pPr>
      <w:r w:rsidRPr="00B96C5C">
        <w:rPr>
          <w:rFonts w:ascii="Times New Roman" w:hAnsi="Times New Roman" w:cs="Times New Roman"/>
          <w:sz w:val="21"/>
          <w:szCs w:val="21"/>
        </w:rPr>
        <w:t>4.3. Субарендатор обязан в течение 3 (трех) банковских дней с момента подписания настоящего Д</w:t>
      </w:r>
      <w:proofErr w:type="gramStart"/>
      <w:r w:rsidRPr="00B96C5C">
        <w:rPr>
          <w:rFonts w:ascii="Times New Roman" w:hAnsi="Times New Roman" w:cs="Times New Roman"/>
          <w:sz w:val="21"/>
          <w:szCs w:val="21"/>
          <w:lang w:val="en-US"/>
        </w:rPr>
        <w:t>o</w:t>
      </w:r>
      <w:proofErr w:type="gramEnd"/>
      <w:r w:rsidRPr="00B96C5C">
        <w:rPr>
          <w:rFonts w:ascii="Times New Roman" w:hAnsi="Times New Roman" w:cs="Times New Roman"/>
          <w:sz w:val="21"/>
          <w:szCs w:val="21"/>
        </w:rPr>
        <w:t>г</w:t>
      </w:r>
      <w:r w:rsidRPr="00B96C5C">
        <w:rPr>
          <w:rFonts w:ascii="Times New Roman" w:hAnsi="Times New Roman" w:cs="Times New Roman"/>
          <w:sz w:val="21"/>
          <w:szCs w:val="21"/>
          <w:lang w:val="en-US"/>
        </w:rPr>
        <w:t>o</w:t>
      </w:r>
      <w:r w:rsidRPr="00B96C5C">
        <w:rPr>
          <w:rFonts w:ascii="Times New Roman" w:hAnsi="Times New Roman" w:cs="Times New Roman"/>
          <w:sz w:val="21"/>
          <w:szCs w:val="21"/>
        </w:rPr>
        <w:t>вора оплатить транспортировку арендованного Транспортного средс</w:t>
      </w:r>
      <w:r w:rsidR="001B6069" w:rsidRPr="00B96C5C">
        <w:rPr>
          <w:rFonts w:ascii="Times New Roman" w:hAnsi="Times New Roman" w:cs="Times New Roman"/>
          <w:sz w:val="21"/>
          <w:szCs w:val="21"/>
        </w:rPr>
        <w:t>т</w:t>
      </w:r>
      <w:r w:rsidRPr="00B96C5C">
        <w:rPr>
          <w:rFonts w:ascii="Times New Roman" w:hAnsi="Times New Roman" w:cs="Times New Roman"/>
          <w:sz w:val="21"/>
          <w:szCs w:val="21"/>
        </w:rPr>
        <w:t xml:space="preserve">ва к месту его подачи. </w:t>
      </w:r>
      <w:r w:rsidR="00C57CD4" w:rsidRPr="00B96C5C">
        <w:rPr>
          <w:rFonts w:ascii="Times New Roman" w:hAnsi="Times New Roman" w:cs="Times New Roman"/>
          <w:sz w:val="21"/>
          <w:szCs w:val="21"/>
        </w:rPr>
        <w:t>Транспортировка транспортного средства осуществляется в течени</w:t>
      </w:r>
      <w:proofErr w:type="gramStart"/>
      <w:r w:rsidR="00C57CD4" w:rsidRPr="00B96C5C">
        <w:rPr>
          <w:rFonts w:ascii="Times New Roman" w:hAnsi="Times New Roman" w:cs="Times New Roman"/>
          <w:sz w:val="21"/>
          <w:szCs w:val="21"/>
        </w:rPr>
        <w:t>и</w:t>
      </w:r>
      <w:proofErr w:type="gramEnd"/>
      <w:r w:rsidR="00C57CD4" w:rsidRPr="00B96C5C">
        <w:rPr>
          <w:rFonts w:ascii="Times New Roman" w:hAnsi="Times New Roman" w:cs="Times New Roman"/>
          <w:sz w:val="21"/>
          <w:szCs w:val="21"/>
        </w:rPr>
        <w:t xml:space="preserve"> 2 (двух) календарных дней с момента оплаты. </w:t>
      </w:r>
    </w:p>
    <w:p w:rsidR="006B21D1" w:rsidRPr="00B96C5C" w:rsidRDefault="006B21D1">
      <w:pPr>
        <w:pStyle w:val="ConsPlusNormal"/>
        <w:spacing w:line="276" w:lineRule="auto"/>
        <w:ind w:firstLine="540"/>
        <w:jc w:val="both"/>
        <w:rPr>
          <w:rFonts w:ascii="Times New Roman" w:hAnsi="Times New Roman" w:cs="Times New Roman"/>
          <w:sz w:val="21"/>
          <w:szCs w:val="21"/>
        </w:rPr>
      </w:pPr>
    </w:p>
    <w:p w:rsidR="006B21D1" w:rsidRPr="00B96C5C" w:rsidRDefault="0061584C">
      <w:pPr>
        <w:pStyle w:val="ConsPlusNormal"/>
        <w:spacing w:line="276" w:lineRule="auto"/>
        <w:ind w:firstLine="540"/>
        <w:jc w:val="both"/>
        <w:rPr>
          <w:rFonts w:ascii="Times New Roman" w:hAnsi="Times New Roman" w:cs="Times New Roman"/>
          <w:sz w:val="21"/>
          <w:szCs w:val="21"/>
        </w:rPr>
      </w:pPr>
      <w:r w:rsidRPr="00B96C5C">
        <w:rPr>
          <w:rFonts w:ascii="Times New Roman" w:hAnsi="Times New Roman" w:cs="Times New Roman"/>
          <w:sz w:val="21"/>
          <w:szCs w:val="21"/>
        </w:rPr>
        <w:t xml:space="preserve">4.4. </w:t>
      </w:r>
      <w:proofErr w:type="gramStart"/>
      <w:r w:rsidRPr="00B96C5C">
        <w:rPr>
          <w:rFonts w:ascii="Times New Roman" w:hAnsi="Times New Roman" w:cs="Times New Roman"/>
          <w:sz w:val="21"/>
          <w:szCs w:val="21"/>
        </w:rPr>
        <w:t>По истечении срока аренды, Субарендатор обязан возвратить Арендатору Транспортное средство в том состоянии, в котором он его получил, с учетом нормального износа, о чем составляется акт возврата (Приложение № 2), в котором, в том числе указывается период времени (в календарных днях) в течение которого Субарендатор владел и пользовался Транспортным средством.</w:t>
      </w:r>
      <w:proofErr w:type="gramEnd"/>
      <w:r w:rsidRPr="00B96C5C">
        <w:rPr>
          <w:rFonts w:ascii="Times New Roman" w:hAnsi="Times New Roman" w:cs="Times New Roman"/>
          <w:sz w:val="21"/>
          <w:szCs w:val="21"/>
        </w:rPr>
        <w:t xml:space="preserve"> Данный акт возврата подтверждает тот факт, что обязательства Арендатора по предоставлению Транспортного средства исполнены надлежащим образом. </w:t>
      </w:r>
    </w:p>
    <w:p w:rsidR="006B21D1" w:rsidRPr="00B96C5C" w:rsidRDefault="006B21D1">
      <w:pPr>
        <w:pStyle w:val="ConsPlusNormal"/>
        <w:spacing w:line="276" w:lineRule="auto"/>
        <w:ind w:firstLine="540"/>
        <w:jc w:val="both"/>
        <w:rPr>
          <w:rFonts w:ascii="Times New Roman" w:hAnsi="Times New Roman" w:cs="Times New Roman"/>
          <w:sz w:val="21"/>
          <w:szCs w:val="21"/>
        </w:rPr>
      </w:pPr>
    </w:p>
    <w:p w:rsidR="006B21D1" w:rsidRPr="00B96C5C" w:rsidRDefault="0061584C">
      <w:pPr>
        <w:pStyle w:val="ConsPlusNormal"/>
        <w:spacing w:line="276" w:lineRule="auto"/>
        <w:ind w:firstLine="540"/>
        <w:jc w:val="center"/>
        <w:rPr>
          <w:rFonts w:ascii="Times New Roman" w:hAnsi="Times New Roman" w:cs="Times New Roman"/>
          <w:sz w:val="21"/>
          <w:szCs w:val="21"/>
        </w:rPr>
      </w:pPr>
      <w:r w:rsidRPr="00B96C5C">
        <w:rPr>
          <w:rFonts w:ascii="Times New Roman" w:hAnsi="Times New Roman" w:cs="Times New Roman"/>
          <w:sz w:val="21"/>
          <w:szCs w:val="21"/>
        </w:rPr>
        <w:t>5 СРОК ДЕЙСТВИЯ ДОГОВОРА.</w:t>
      </w:r>
    </w:p>
    <w:p w:rsidR="006B21D1" w:rsidRPr="00B96C5C" w:rsidRDefault="006B21D1">
      <w:pPr>
        <w:pStyle w:val="ConsPlusNormal"/>
        <w:spacing w:line="276" w:lineRule="auto"/>
        <w:ind w:firstLine="540"/>
        <w:jc w:val="both"/>
        <w:rPr>
          <w:rFonts w:ascii="Times New Roman" w:hAnsi="Times New Roman" w:cs="Times New Roman"/>
          <w:sz w:val="21"/>
          <w:szCs w:val="21"/>
        </w:rPr>
      </w:pPr>
    </w:p>
    <w:p w:rsidR="006B21D1" w:rsidRPr="00B96C5C" w:rsidRDefault="0061584C">
      <w:pPr>
        <w:pStyle w:val="ConsPlusNormal"/>
        <w:spacing w:line="276" w:lineRule="auto"/>
        <w:ind w:firstLine="540"/>
        <w:jc w:val="both"/>
        <w:rPr>
          <w:rFonts w:ascii="Times New Roman" w:hAnsi="Times New Roman" w:cs="Times New Roman"/>
          <w:sz w:val="21"/>
          <w:szCs w:val="21"/>
        </w:rPr>
      </w:pPr>
      <w:r w:rsidRPr="00B96C5C">
        <w:rPr>
          <w:rFonts w:ascii="Times New Roman" w:hAnsi="Times New Roman" w:cs="Times New Roman"/>
          <w:sz w:val="21"/>
          <w:szCs w:val="21"/>
        </w:rPr>
        <w:t xml:space="preserve">5.1. Настоящий договор вступает в силу с момента его подписания, заключен на неопределенный срок и действует до полного исполнения сторонами взятых на себя обязательств. </w:t>
      </w:r>
    </w:p>
    <w:p w:rsidR="006B21D1" w:rsidRPr="00B96C5C" w:rsidRDefault="006B21D1">
      <w:pPr>
        <w:pStyle w:val="ConsPlusNormal"/>
        <w:spacing w:line="276" w:lineRule="auto"/>
        <w:ind w:firstLine="540"/>
        <w:jc w:val="both"/>
        <w:rPr>
          <w:rFonts w:ascii="Times New Roman" w:hAnsi="Times New Roman" w:cs="Times New Roman"/>
          <w:sz w:val="21"/>
          <w:szCs w:val="21"/>
        </w:rPr>
      </w:pPr>
    </w:p>
    <w:p w:rsidR="006B21D1" w:rsidRPr="00B96C5C" w:rsidRDefault="0061584C">
      <w:pPr>
        <w:pStyle w:val="ConsPlusNormal"/>
        <w:spacing w:line="276" w:lineRule="auto"/>
        <w:ind w:firstLine="540"/>
        <w:jc w:val="both"/>
        <w:rPr>
          <w:rFonts w:ascii="Times New Roman" w:hAnsi="Times New Roman" w:cs="Times New Roman"/>
          <w:sz w:val="21"/>
          <w:szCs w:val="21"/>
        </w:rPr>
      </w:pPr>
      <w:r w:rsidRPr="00B96C5C">
        <w:rPr>
          <w:rFonts w:ascii="Times New Roman" w:hAnsi="Times New Roman" w:cs="Times New Roman"/>
          <w:sz w:val="21"/>
          <w:szCs w:val="21"/>
        </w:rPr>
        <w:t xml:space="preserve">5.2. Настоящий </w:t>
      </w:r>
      <w:proofErr w:type="gramStart"/>
      <w:r w:rsidRPr="00B96C5C">
        <w:rPr>
          <w:rFonts w:ascii="Times New Roman" w:hAnsi="Times New Roman" w:cs="Times New Roman"/>
          <w:sz w:val="21"/>
          <w:szCs w:val="21"/>
        </w:rPr>
        <w:t>Договор</w:t>
      </w:r>
      <w:proofErr w:type="gramEnd"/>
      <w:r w:rsidRPr="00B96C5C">
        <w:rPr>
          <w:rFonts w:ascii="Times New Roman" w:hAnsi="Times New Roman" w:cs="Times New Roman"/>
          <w:sz w:val="21"/>
          <w:szCs w:val="21"/>
        </w:rPr>
        <w:t xml:space="preserve"> может быть расторгнут по взаимному соглашению Сторон, а также в случае, предусмотренных в п.8.</w:t>
      </w:r>
    </w:p>
    <w:p w:rsidR="006B21D1" w:rsidRPr="00B96C5C" w:rsidRDefault="006B21D1">
      <w:pPr>
        <w:pStyle w:val="ConsPlusNormal"/>
        <w:spacing w:line="276" w:lineRule="auto"/>
        <w:ind w:firstLine="540"/>
        <w:jc w:val="both"/>
        <w:rPr>
          <w:rFonts w:ascii="Times New Roman" w:hAnsi="Times New Roman" w:cs="Times New Roman"/>
          <w:sz w:val="21"/>
          <w:szCs w:val="21"/>
        </w:rPr>
      </w:pPr>
    </w:p>
    <w:p w:rsidR="006B21D1" w:rsidRPr="00B96C5C" w:rsidRDefault="0061584C">
      <w:pPr>
        <w:pStyle w:val="ConsPlusNormal"/>
        <w:spacing w:line="276" w:lineRule="auto"/>
        <w:jc w:val="center"/>
        <w:rPr>
          <w:rFonts w:ascii="Times New Roman" w:hAnsi="Times New Roman" w:cs="Times New Roman"/>
          <w:sz w:val="21"/>
          <w:szCs w:val="21"/>
        </w:rPr>
      </w:pPr>
      <w:r w:rsidRPr="00B96C5C">
        <w:rPr>
          <w:rFonts w:ascii="Times New Roman" w:hAnsi="Times New Roman" w:cs="Times New Roman"/>
          <w:sz w:val="21"/>
          <w:szCs w:val="21"/>
        </w:rPr>
        <w:t>6. ОТВЕТСТВЕННОСТЬ СТОРОН</w:t>
      </w:r>
    </w:p>
    <w:p w:rsidR="006B21D1" w:rsidRPr="00B96C5C" w:rsidRDefault="006B21D1">
      <w:pPr>
        <w:pStyle w:val="ConsPlusNormal"/>
        <w:spacing w:line="276" w:lineRule="auto"/>
        <w:ind w:firstLine="540"/>
        <w:jc w:val="both"/>
        <w:rPr>
          <w:rFonts w:ascii="Times New Roman" w:hAnsi="Times New Roman" w:cs="Times New Roman"/>
          <w:sz w:val="21"/>
          <w:szCs w:val="21"/>
        </w:rPr>
      </w:pPr>
    </w:p>
    <w:p w:rsidR="006B21D1" w:rsidRPr="00B96C5C" w:rsidRDefault="0061584C">
      <w:pPr>
        <w:pStyle w:val="ConsPlusNormal"/>
        <w:spacing w:line="276" w:lineRule="auto"/>
        <w:ind w:firstLine="540"/>
        <w:jc w:val="both"/>
        <w:rPr>
          <w:rFonts w:ascii="Times New Roman" w:hAnsi="Times New Roman" w:cs="Times New Roman"/>
          <w:sz w:val="21"/>
          <w:szCs w:val="21"/>
        </w:rPr>
      </w:pPr>
      <w:r w:rsidRPr="00B96C5C">
        <w:rPr>
          <w:rFonts w:ascii="Times New Roman" w:hAnsi="Times New Roman" w:cs="Times New Roman"/>
          <w:sz w:val="21"/>
          <w:szCs w:val="21"/>
        </w:rPr>
        <w:t>6.1. В случае гибели или повреждения арендованного Транспортного средства Субарендатор обязан возместить Арендатору причиненные убытки, если последний докажет, что гибель или повреждение Транспортного средства произошли по обстоятельствам, за которые Субарендатор отвечает в соответствии с законом или настоящим Договором аренды.</w:t>
      </w:r>
    </w:p>
    <w:p w:rsidR="006B21D1" w:rsidRPr="00B96C5C" w:rsidRDefault="006B21D1">
      <w:pPr>
        <w:pStyle w:val="ConsPlusNormal"/>
        <w:spacing w:line="276" w:lineRule="auto"/>
        <w:ind w:firstLine="540"/>
        <w:jc w:val="both"/>
        <w:rPr>
          <w:rFonts w:ascii="Times New Roman" w:hAnsi="Times New Roman" w:cs="Times New Roman"/>
          <w:sz w:val="21"/>
          <w:szCs w:val="21"/>
        </w:rPr>
      </w:pPr>
    </w:p>
    <w:p w:rsidR="006B21D1" w:rsidRPr="00B96C5C" w:rsidRDefault="0061584C">
      <w:pPr>
        <w:pStyle w:val="ConsPlusNormal"/>
        <w:spacing w:line="276" w:lineRule="auto"/>
        <w:ind w:firstLine="540"/>
        <w:jc w:val="both"/>
        <w:rPr>
          <w:rFonts w:ascii="Times New Roman" w:hAnsi="Times New Roman" w:cs="Times New Roman"/>
          <w:sz w:val="21"/>
          <w:szCs w:val="21"/>
        </w:rPr>
      </w:pPr>
      <w:r w:rsidRPr="00B96C5C">
        <w:rPr>
          <w:rFonts w:ascii="Times New Roman" w:hAnsi="Times New Roman" w:cs="Times New Roman"/>
          <w:sz w:val="21"/>
          <w:szCs w:val="21"/>
        </w:rPr>
        <w:t>6.2 Ремонт Спецтехники, повреждение которой, это вина Субарендатор, оплачивается Субарендатором в двухнедельный срок со дня выставления ему счета Арендатора на сумму, определенную исходя из результатов независимой экспертизы, с включением в нее всех расходов по восстановлению Спецтехники и прочих убытков.</w:t>
      </w:r>
    </w:p>
    <w:p w:rsidR="006B21D1" w:rsidRPr="00B96C5C" w:rsidRDefault="006B21D1">
      <w:pPr>
        <w:pStyle w:val="ConsPlusNormal"/>
        <w:spacing w:line="276" w:lineRule="auto"/>
        <w:ind w:firstLine="540"/>
        <w:jc w:val="both"/>
        <w:rPr>
          <w:rFonts w:ascii="Times New Roman" w:hAnsi="Times New Roman" w:cs="Times New Roman"/>
          <w:sz w:val="21"/>
          <w:szCs w:val="21"/>
        </w:rPr>
      </w:pPr>
    </w:p>
    <w:p w:rsidR="006B21D1" w:rsidRPr="00B96C5C" w:rsidRDefault="0061584C">
      <w:pPr>
        <w:pStyle w:val="ConsPlusNormal"/>
        <w:spacing w:line="276" w:lineRule="auto"/>
        <w:ind w:firstLine="540"/>
        <w:jc w:val="both"/>
        <w:rPr>
          <w:rFonts w:ascii="Times New Roman" w:hAnsi="Times New Roman" w:cs="Times New Roman"/>
          <w:sz w:val="21"/>
          <w:szCs w:val="21"/>
        </w:rPr>
      </w:pPr>
      <w:r w:rsidRPr="00B96C5C">
        <w:rPr>
          <w:rFonts w:ascii="Times New Roman" w:hAnsi="Times New Roman" w:cs="Times New Roman"/>
          <w:sz w:val="21"/>
          <w:szCs w:val="21"/>
        </w:rPr>
        <w:lastRenderedPageBreak/>
        <w:t xml:space="preserve">6.3. При полной утрате или   повреждении Спецтехники Субарендатором, если её дальнейшее использование </w:t>
      </w:r>
      <w:proofErr w:type="spellStart"/>
      <w:r w:rsidRPr="00B96C5C">
        <w:rPr>
          <w:rFonts w:ascii="Times New Roman" w:hAnsi="Times New Roman" w:cs="Times New Roman"/>
          <w:sz w:val="21"/>
          <w:szCs w:val="21"/>
        </w:rPr>
        <w:t>маловозможно</w:t>
      </w:r>
      <w:proofErr w:type="spellEnd"/>
      <w:r w:rsidRPr="00B96C5C">
        <w:rPr>
          <w:rFonts w:ascii="Times New Roman" w:hAnsi="Times New Roman" w:cs="Times New Roman"/>
          <w:sz w:val="21"/>
          <w:szCs w:val="21"/>
        </w:rPr>
        <w:t>, Субарендатор полностью возмещает коммерческую стоимость Спецтехники, включая все расходы, связанные с приобретением, доставкой и вводом ее в эксплуатацию.</w:t>
      </w:r>
    </w:p>
    <w:p w:rsidR="006B21D1" w:rsidRPr="00B96C5C" w:rsidRDefault="006B21D1">
      <w:pPr>
        <w:pStyle w:val="ConsPlusNormal"/>
        <w:spacing w:line="276" w:lineRule="auto"/>
        <w:ind w:firstLine="540"/>
        <w:jc w:val="both"/>
        <w:rPr>
          <w:rFonts w:ascii="Times New Roman" w:hAnsi="Times New Roman" w:cs="Times New Roman"/>
          <w:sz w:val="21"/>
          <w:szCs w:val="21"/>
        </w:rPr>
      </w:pPr>
    </w:p>
    <w:p w:rsidR="006B21D1" w:rsidRPr="00B96C5C" w:rsidRDefault="0061584C">
      <w:pPr>
        <w:pStyle w:val="ConsPlusNormal"/>
        <w:spacing w:line="276" w:lineRule="auto"/>
        <w:ind w:firstLine="540"/>
        <w:jc w:val="both"/>
        <w:rPr>
          <w:rFonts w:ascii="Times New Roman" w:hAnsi="Times New Roman" w:cs="Times New Roman"/>
          <w:sz w:val="21"/>
          <w:szCs w:val="21"/>
        </w:rPr>
      </w:pPr>
      <w:r w:rsidRPr="00B96C5C">
        <w:rPr>
          <w:rFonts w:ascii="Times New Roman" w:hAnsi="Times New Roman" w:cs="Times New Roman"/>
          <w:sz w:val="21"/>
          <w:szCs w:val="21"/>
        </w:rPr>
        <w:t>6.4 Субарендатор несет ответственность за организацию и безопасное проведение работ на его объекте в пределах установленных законодательством РФ.</w:t>
      </w:r>
    </w:p>
    <w:p w:rsidR="006B21D1" w:rsidRPr="00B96C5C" w:rsidRDefault="006B21D1">
      <w:pPr>
        <w:pStyle w:val="ConsPlusNormal"/>
        <w:spacing w:line="276" w:lineRule="auto"/>
        <w:ind w:firstLine="540"/>
        <w:jc w:val="both"/>
        <w:rPr>
          <w:rFonts w:ascii="Times New Roman" w:hAnsi="Times New Roman" w:cs="Times New Roman"/>
          <w:sz w:val="21"/>
          <w:szCs w:val="21"/>
        </w:rPr>
      </w:pPr>
    </w:p>
    <w:p w:rsidR="006B21D1" w:rsidRPr="00B96C5C" w:rsidRDefault="0061584C">
      <w:pPr>
        <w:pStyle w:val="ConsPlusNormal"/>
        <w:spacing w:line="276" w:lineRule="auto"/>
        <w:ind w:firstLine="540"/>
        <w:jc w:val="both"/>
        <w:rPr>
          <w:rFonts w:ascii="Times New Roman" w:hAnsi="Times New Roman" w:cs="Times New Roman"/>
          <w:sz w:val="21"/>
          <w:szCs w:val="21"/>
        </w:rPr>
      </w:pPr>
      <w:r w:rsidRPr="00B96C5C">
        <w:rPr>
          <w:rFonts w:ascii="Times New Roman" w:hAnsi="Times New Roman" w:cs="Times New Roman"/>
          <w:sz w:val="21"/>
          <w:szCs w:val="21"/>
        </w:rPr>
        <w:t xml:space="preserve">6.5. Ответственность за вред, причиненный третьим </w:t>
      </w:r>
      <w:proofErr w:type="gramStart"/>
      <w:r w:rsidRPr="00B96C5C">
        <w:rPr>
          <w:rFonts w:ascii="Times New Roman" w:hAnsi="Times New Roman" w:cs="Times New Roman"/>
          <w:sz w:val="21"/>
          <w:szCs w:val="21"/>
        </w:rPr>
        <w:t>лицам</w:t>
      </w:r>
      <w:proofErr w:type="gramEnd"/>
      <w:r w:rsidRPr="00B96C5C">
        <w:rPr>
          <w:rFonts w:ascii="Times New Roman" w:hAnsi="Times New Roman" w:cs="Times New Roman"/>
          <w:sz w:val="21"/>
          <w:szCs w:val="21"/>
        </w:rPr>
        <w:t xml:space="preserve"> арендованным Транспортным средством, его механизмами, устройствами, оборудованием, несет Субарендатор в соответствии с правилами, предусмотренными Главой 59 Гражданского кодекса. </w:t>
      </w:r>
    </w:p>
    <w:p w:rsidR="006B21D1" w:rsidRPr="00B96C5C" w:rsidRDefault="006B21D1">
      <w:pPr>
        <w:pStyle w:val="ConsPlusNormal"/>
        <w:spacing w:line="276" w:lineRule="auto"/>
        <w:ind w:firstLine="540"/>
        <w:jc w:val="both"/>
        <w:rPr>
          <w:rFonts w:ascii="Times New Roman" w:hAnsi="Times New Roman" w:cs="Times New Roman"/>
          <w:sz w:val="21"/>
          <w:szCs w:val="21"/>
        </w:rPr>
      </w:pPr>
    </w:p>
    <w:p w:rsidR="006B21D1" w:rsidRPr="00B96C5C" w:rsidRDefault="0061584C">
      <w:pPr>
        <w:pStyle w:val="ConsPlusNormal"/>
        <w:spacing w:line="276" w:lineRule="auto"/>
        <w:ind w:firstLine="540"/>
        <w:jc w:val="both"/>
        <w:rPr>
          <w:rFonts w:ascii="Times New Roman" w:hAnsi="Times New Roman" w:cs="Times New Roman"/>
          <w:sz w:val="21"/>
          <w:szCs w:val="21"/>
        </w:rPr>
      </w:pPr>
      <w:r w:rsidRPr="00B96C5C">
        <w:rPr>
          <w:rFonts w:ascii="Times New Roman" w:hAnsi="Times New Roman" w:cs="Times New Roman"/>
          <w:sz w:val="21"/>
          <w:szCs w:val="21"/>
        </w:rPr>
        <w:t>6.6. Сторона, не исполнившая или ненадлежащим образом исполнившая обязательства по Договору, обязана возместить другой Стороне причиненные такими нарушениями убытки.</w:t>
      </w:r>
    </w:p>
    <w:p w:rsidR="006B21D1" w:rsidRPr="00B96C5C" w:rsidRDefault="0061584C">
      <w:pPr>
        <w:pStyle w:val="ConsPlusNormal"/>
        <w:spacing w:before="220" w:after="200" w:line="276" w:lineRule="auto"/>
        <w:ind w:firstLine="540"/>
        <w:jc w:val="both"/>
        <w:rPr>
          <w:rFonts w:ascii="Times New Roman" w:hAnsi="Times New Roman" w:cs="Times New Roman"/>
          <w:sz w:val="21"/>
          <w:szCs w:val="21"/>
        </w:rPr>
      </w:pPr>
      <w:r w:rsidRPr="00B96C5C">
        <w:rPr>
          <w:rFonts w:ascii="Times New Roman" w:hAnsi="Times New Roman" w:cs="Times New Roman"/>
          <w:sz w:val="21"/>
          <w:szCs w:val="21"/>
        </w:rPr>
        <w:t>6.7. За несвоевременное перечисление арендной платы Арендатор вправе требовать с Субарендатора уплаты неустойки (пеней) в размере 0,</w:t>
      </w:r>
      <w:r w:rsidR="001B6069" w:rsidRPr="00B96C5C">
        <w:rPr>
          <w:rFonts w:ascii="Times New Roman" w:hAnsi="Times New Roman" w:cs="Times New Roman"/>
          <w:sz w:val="21"/>
          <w:szCs w:val="21"/>
        </w:rPr>
        <w:t>5</w:t>
      </w:r>
      <w:r w:rsidRPr="00B96C5C">
        <w:rPr>
          <w:rFonts w:ascii="Times New Roman" w:hAnsi="Times New Roman" w:cs="Times New Roman"/>
          <w:sz w:val="21"/>
          <w:szCs w:val="21"/>
        </w:rPr>
        <w:t xml:space="preserve"> % (ноль целых </w:t>
      </w:r>
      <w:r w:rsidR="001B6069" w:rsidRPr="00B96C5C">
        <w:rPr>
          <w:rFonts w:ascii="Times New Roman" w:hAnsi="Times New Roman" w:cs="Times New Roman"/>
          <w:sz w:val="21"/>
          <w:szCs w:val="21"/>
        </w:rPr>
        <w:t>пять десятых</w:t>
      </w:r>
      <w:r w:rsidRPr="00B96C5C">
        <w:rPr>
          <w:rFonts w:ascii="Times New Roman" w:hAnsi="Times New Roman" w:cs="Times New Roman"/>
          <w:sz w:val="21"/>
          <w:szCs w:val="21"/>
        </w:rPr>
        <w:t>) процентов от неуплаченной суммы за каждый день просрочки.</w:t>
      </w:r>
    </w:p>
    <w:p w:rsidR="006B21D1" w:rsidRPr="00B96C5C" w:rsidRDefault="0061584C">
      <w:pPr>
        <w:pStyle w:val="ConsPlusNormal"/>
        <w:spacing w:before="220" w:after="200" w:line="276" w:lineRule="auto"/>
        <w:ind w:firstLine="540"/>
        <w:jc w:val="both"/>
        <w:rPr>
          <w:rFonts w:ascii="Times New Roman" w:hAnsi="Times New Roman" w:cs="Times New Roman"/>
          <w:sz w:val="21"/>
          <w:szCs w:val="21"/>
        </w:rPr>
      </w:pPr>
      <w:r w:rsidRPr="00B96C5C">
        <w:rPr>
          <w:rFonts w:ascii="Times New Roman" w:hAnsi="Times New Roman" w:cs="Times New Roman"/>
          <w:sz w:val="21"/>
          <w:szCs w:val="21"/>
        </w:rPr>
        <w:t xml:space="preserve">6.8. За нарушение Субарендатором сроков оплаты аренды более чем на 5 (пять) дней или неисполнения/ненадлежащего исполнения обязанности предусмотренной п. 2.5.4. настоящего Договора, Арендатор вправе приостановить эксплуатацию Транспортного средства, а также снять с себя обязательства в отношении действия п. 2.1. настоящего Договора до полного расчета с учетом возможного простоя. </w:t>
      </w:r>
    </w:p>
    <w:p w:rsidR="006B21D1" w:rsidRPr="00B96C5C" w:rsidRDefault="0061584C">
      <w:pPr>
        <w:pStyle w:val="ConsPlusNormal"/>
        <w:spacing w:before="220" w:after="200" w:line="276" w:lineRule="auto"/>
        <w:ind w:firstLine="540"/>
        <w:jc w:val="both"/>
        <w:rPr>
          <w:rFonts w:ascii="Times New Roman" w:hAnsi="Times New Roman" w:cs="Times New Roman"/>
          <w:sz w:val="21"/>
          <w:szCs w:val="21"/>
        </w:rPr>
      </w:pPr>
      <w:r w:rsidRPr="00B96C5C">
        <w:rPr>
          <w:rFonts w:ascii="Times New Roman" w:hAnsi="Times New Roman" w:cs="Times New Roman"/>
          <w:sz w:val="21"/>
          <w:szCs w:val="21"/>
        </w:rPr>
        <w:t xml:space="preserve">6.9. В случае простоя Транспортного средства </w:t>
      </w:r>
      <w:proofErr w:type="gramStart"/>
      <w:r w:rsidRPr="00B96C5C">
        <w:rPr>
          <w:rFonts w:ascii="Times New Roman" w:hAnsi="Times New Roman" w:cs="Times New Roman"/>
          <w:sz w:val="21"/>
          <w:szCs w:val="21"/>
        </w:rPr>
        <w:t>на</w:t>
      </w:r>
      <w:proofErr w:type="gramEnd"/>
      <w:r w:rsidRPr="00B96C5C">
        <w:rPr>
          <w:rFonts w:ascii="Times New Roman" w:hAnsi="Times New Roman" w:cs="Times New Roman"/>
          <w:sz w:val="21"/>
          <w:szCs w:val="21"/>
        </w:rPr>
        <w:t xml:space="preserve"> </w:t>
      </w:r>
      <w:proofErr w:type="gramStart"/>
      <w:r w:rsidRPr="00B96C5C">
        <w:rPr>
          <w:rFonts w:ascii="Times New Roman" w:hAnsi="Times New Roman" w:cs="Times New Roman"/>
          <w:sz w:val="21"/>
          <w:szCs w:val="21"/>
        </w:rPr>
        <w:t>объекта</w:t>
      </w:r>
      <w:proofErr w:type="gramEnd"/>
      <w:r w:rsidRPr="00B96C5C">
        <w:rPr>
          <w:rFonts w:ascii="Times New Roman" w:hAnsi="Times New Roman" w:cs="Times New Roman"/>
          <w:sz w:val="21"/>
          <w:szCs w:val="21"/>
        </w:rPr>
        <w:t xml:space="preserve"> по вине Субарендатора, последний обязан незамедлительно уведомить об этом Арендодателя и предпринять все необходимые меры по устранению обстоятельств, препятствующих эксплуатации Транспортного средства, а так же оплатить простой Транспортного средства в порядке, установленном п. 3.7 настоящего Договора. </w:t>
      </w:r>
    </w:p>
    <w:p w:rsidR="006B21D1" w:rsidRPr="00B96C5C" w:rsidRDefault="0061584C">
      <w:pPr>
        <w:pStyle w:val="ConsPlusNormal"/>
        <w:spacing w:before="220" w:after="200" w:line="276" w:lineRule="auto"/>
        <w:ind w:firstLine="540"/>
        <w:jc w:val="both"/>
        <w:rPr>
          <w:rFonts w:ascii="Times New Roman" w:hAnsi="Times New Roman" w:cs="Times New Roman"/>
          <w:sz w:val="21"/>
          <w:szCs w:val="21"/>
        </w:rPr>
      </w:pPr>
      <w:bookmarkStart w:id="2" w:name="P114"/>
      <w:bookmarkEnd w:id="2"/>
      <w:r w:rsidRPr="00B96C5C">
        <w:rPr>
          <w:rFonts w:ascii="Times New Roman" w:hAnsi="Times New Roman" w:cs="Times New Roman"/>
          <w:sz w:val="21"/>
          <w:szCs w:val="21"/>
        </w:rPr>
        <w:t xml:space="preserve">6.10. За несвоевременную передачу Транспортного средства Сторона, нарушившая Договор, обязана будет уплатить другой Стороне штраф в размере 50 000 (пятьдесят тысяч) рублей. </w:t>
      </w:r>
    </w:p>
    <w:p w:rsidR="006B21D1" w:rsidRPr="00B96C5C" w:rsidRDefault="0061584C">
      <w:pPr>
        <w:pStyle w:val="ConsPlusNormal"/>
        <w:spacing w:before="220" w:after="200" w:line="276" w:lineRule="auto"/>
        <w:ind w:firstLine="540"/>
        <w:jc w:val="both"/>
        <w:rPr>
          <w:rFonts w:ascii="Times New Roman" w:hAnsi="Times New Roman" w:cs="Times New Roman"/>
          <w:sz w:val="21"/>
          <w:szCs w:val="21"/>
        </w:rPr>
      </w:pPr>
      <w:r w:rsidRPr="00B96C5C">
        <w:rPr>
          <w:rFonts w:ascii="Times New Roman" w:hAnsi="Times New Roman" w:cs="Times New Roman"/>
          <w:sz w:val="21"/>
          <w:szCs w:val="21"/>
        </w:rPr>
        <w:t>6.11. Взыскание неустоек и процентов не освобождает Сторону, нарушившую Договор, от исполнения обязательств в натуре.</w:t>
      </w:r>
    </w:p>
    <w:p w:rsidR="006B21D1" w:rsidRPr="00B96C5C" w:rsidRDefault="0061584C">
      <w:pPr>
        <w:pStyle w:val="ConsPlusNormal"/>
        <w:spacing w:before="220" w:after="200" w:line="276" w:lineRule="auto"/>
        <w:ind w:firstLine="540"/>
        <w:jc w:val="both"/>
        <w:rPr>
          <w:rFonts w:ascii="Times New Roman" w:hAnsi="Times New Roman" w:cs="Times New Roman"/>
          <w:sz w:val="21"/>
          <w:szCs w:val="21"/>
        </w:rPr>
      </w:pPr>
      <w:r w:rsidRPr="00B96C5C">
        <w:rPr>
          <w:rFonts w:ascii="Times New Roman" w:hAnsi="Times New Roman" w:cs="Times New Roman"/>
          <w:sz w:val="21"/>
          <w:szCs w:val="21"/>
        </w:rPr>
        <w:t>6.12. Во всех других случаях неисполнения обязательств по Договору Стороны несут ответственность в соответствии с законодательством РФ.</w:t>
      </w:r>
    </w:p>
    <w:p w:rsidR="006B21D1" w:rsidRPr="00B96C5C" w:rsidRDefault="006B21D1">
      <w:pPr>
        <w:spacing w:after="0"/>
        <w:jc w:val="both"/>
        <w:rPr>
          <w:rFonts w:ascii="Times New Roman" w:eastAsia="Times New Roman" w:hAnsi="Times New Roman"/>
          <w:sz w:val="21"/>
          <w:szCs w:val="21"/>
          <w:lang w:eastAsia="ru-RU"/>
        </w:rPr>
      </w:pPr>
    </w:p>
    <w:p w:rsidR="006B21D1" w:rsidRPr="00B96C5C" w:rsidRDefault="0061584C">
      <w:pPr>
        <w:pStyle w:val="ac"/>
        <w:numPr>
          <w:ilvl w:val="0"/>
          <w:numId w:val="1"/>
        </w:numPr>
        <w:spacing w:after="0"/>
        <w:jc w:val="center"/>
        <w:rPr>
          <w:rFonts w:ascii="Times New Roman" w:eastAsia="Times New Roman" w:hAnsi="Times New Roman"/>
          <w:sz w:val="21"/>
          <w:szCs w:val="21"/>
          <w:lang w:eastAsia="ru-RU"/>
        </w:rPr>
      </w:pPr>
      <w:r w:rsidRPr="00B96C5C">
        <w:rPr>
          <w:rFonts w:ascii="Times New Roman" w:eastAsia="Times New Roman" w:hAnsi="Times New Roman"/>
          <w:sz w:val="21"/>
          <w:szCs w:val="21"/>
          <w:lang w:eastAsia="ru-RU"/>
        </w:rPr>
        <w:t>ПРОЧИЕ УСЛОВИЯ</w:t>
      </w:r>
    </w:p>
    <w:p w:rsidR="006B21D1" w:rsidRPr="00B96C5C" w:rsidRDefault="006B21D1">
      <w:pPr>
        <w:spacing w:after="0"/>
        <w:ind w:left="720"/>
        <w:rPr>
          <w:rFonts w:ascii="Times New Roman" w:eastAsia="Times New Roman" w:hAnsi="Times New Roman"/>
          <w:sz w:val="21"/>
          <w:szCs w:val="21"/>
          <w:lang w:eastAsia="ru-RU"/>
        </w:rPr>
      </w:pPr>
    </w:p>
    <w:p w:rsidR="006B21D1" w:rsidRPr="00B96C5C" w:rsidRDefault="0061584C">
      <w:pPr>
        <w:pStyle w:val="ac"/>
        <w:numPr>
          <w:ilvl w:val="1"/>
          <w:numId w:val="1"/>
        </w:numPr>
        <w:spacing w:after="0"/>
        <w:ind w:left="0" w:firstLine="436"/>
        <w:jc w:val="both"/>
        <w:rPr>
          <w:rFonts w:ascii="Times New Roman" w:eastAsia="Times New Roman" w:hAnsi="Times New Roman"/>
          <w:sz w:val="21"/>
          <w:szCs w:val="21"/>
          <w:lang w:eastAsia="ru-RU"/>
        </w:rPr>
      </w:pPr>
      <w:r w:rsidRPr="00B96C5C">
        <w:rPr>
          <w:rFonts w:ascii="Times New Roman" w:eastAsia="Times New Roman" w:hAnsi="Times New Roman"/>
          <w:sz w:val="21"/>
          <w:szCs w:val="21"/>
          <w:lang w:eastAsia="ru-RU"/>
        </w:rPr>
        <w:t xml:space="preserve">Все прочие условия </w:t>
      </w:r>
      <w:proofErr w:type="spellStart"/>
      <w:r w:rsidRPr="00B96C5C">
        <w:rPr>
          <w:rFonts w:ascii="Times New Roman" w:eastAsia="Times New Roman" w:hAnsi="Times New Roman"/>
          <w:sz w:val="21"/>
          <w:szCs w:val="21"/>
          <w:lang w:eastAsia="ru-RU"/>
        </w:rPr>
        <w:t>н</w:t>
      </w:r>
      <w:proofErr w:type="gramStart"/>
      <w:r w:rsidRPr="00B96C5C">
        <w:rPr>
          <w:rFonts w:ascii="Times New Roman" w:eastAsia="Times New Roman" w:hAnsi="Times New Roman"/>
          <w:sz w:val="21"/>
          <w:szCs w:val="21"/>
          <w:lang w:eastAsia="ru-RU"/>
        </w:rPr>
        <w:t>a</w:t>
      </w:r>
      <w:proofErr w:type="gramEnd"/>
      <w:r w:rsidRPr="00B96C5C">
        <w:rPr>
          <w:rFonts w:ascii="Times New Roman" w:eastAsia="Times New Roman" w:hAnsi="Times New Roman"/>
          <w:sz w:val="21"/>
          <w:szCs w:val="21"/>
          <w:lang w:eastAsia="ru-RU"/>
        </w:rPr>
        <w:t>стоящeгo</w:t>
      </w:r>
      <w:proofErr w:type="spellEnd"/>
      <w:r w:rsidRPr="00B96C5C">
        <w:rPr>
          <w:rFonts w:ascii="Times New Roman" w:eastAsia="Times New Roman" w:hAnsi="Times New Roman"/>
          <w:sz w:val="21"/>
          <w:szCs w:val="21"/>
          <w:lang w:eastAsia="ru-RU"/>
        </w:rPr>
        <w:t xml:space="preserve"> Договора, дополняющие или изменяющие обязанности Сторон, оговариваются в дополнительном соглашении, которому присваивается номер и которое составляется в двух экземплярах, имеющих одинаковую юридическую силу, по одному для каждой из сторон и является неотъемлемой частью настоящего договора.</w:t>
      </w:r>
    </w:p>
    <w:p w:rsidR="006B21D1" w:rsidRPr="00B96C5C" w:rsidRDefault="006B21D1">
      <w:pPr>
        <w:pStyle w:val="ac"/>
        <w:spacing w:after="0"/>
        <w:ind w:left="1200"/>
        <w:jc w:val="both"/>
        <w:rPr>
          <w:rFonts w:ascii="Times New Roman" w:eastAsia="Times New Roman" w:hAnsi="Times New Roman"/>
          <w:sz w:val="21"/>
          <w:szCs w:val="21"/>
          <w:lang w:eastAsia="ru-RU"/>
        </w:rPr>
      </w:pPr>
    </w:p>
    <w:p w:rsidR="006B21D1" w:rsidRPr="00B96C5C" w:rsidRDefault="0061584C">
      <w:pPr>
        <w:spacing w:after="0"/>
        <w:ind w:firstLine="360"/>
        <w:jc w:val="both"/>
        <w:rPr>
          <w:rFonts w:ascii="Times New Roman" w:eastAsia="Times New Roman" w:hAnsi="Times New Roman"/>
          <w:sz w:val="21"/>
          <w:szCs w:val="21"/>
          <w:lang w:eastAsia="ru-RU"/>
        </w:rPr>
      </w:pPr>
      <w:r w:rsidRPr="00B96C5C">
        <w:rPr>
          <w:rFonts w:ascii="Times New Roman" w:eastAsia="Times New Roman" w:hAnsi="Times New Roman"/>
          <w:sz w:val="21"/>
          <w:szCs w:val="21"/>
          <w:lang w:eastAsia="ru-RU"/>
        </w:rPr>
        <w:t>7.2 Настоящий договор составлен в 2-х экземплярах, вступает в силу с момента подписания и действует до выполнения сторонами всех взаимных обязательств.</w:t>
      </w:r>
    </w:p>
    <w:p w:rsidR="006B21D1" w:rsidRPr="00B96C5C" w:rsidRDefault="006B21D1">
      <w:pPr>
        <w:spacing w:after="0"/>
        <w:jc w:val="both"/>
        <w:rPr>
          <w:rFonts w:ascii="Times New Roman" w:eastAsia="Times New Roman" w:hAnsi="Times New Roman"/>
          <w:sz w:val="21"/>
          <w:szCs w:val="21"/>
          <w:lang w:eastAsia="ru-RU"/>
        </w:rPr>
      </w:pPr>
    </w:p>
    <w:p w:rsidR="006B21D1" w:rsidRPr="00B96C5C" w:rsidRDefault="0061584C">
      <w:pPr>
        <w:pStyle w:val="ac"/>
        <w:numPr>
          <w:ilvl w:val="0"/>
          <w:numId w:val="1"/>
        </w:numPr>
        <w:spacing w:after="0"/>
        <w:jc w:val="center"/>
        <w:rPr>
          <w:rFonts w:ascii="Times New Roman" w:eastAsia="Times New Roman" w:hAnsi="Times New Roman"/>
          <w:sz w:val="21"/>
          <w:szCs w:val="21"/>
          <w:lang w:eastAsia="ru-RU"/>
        </w:rPr>
      </w:pPr>
      <w:r w:rsidRPr="00B96C5C">
        <w:rPr>
          <w:rFonts w:ascii="Times New Roman" w:eastAsia="Times New Roman" w:hAnsi="Times New Roman"/>
          <w:sz w:val="21"/>
          <w:szCs w:val="21"/>
          <w:lang w:eastAsia="ru-RU"/>
        </w:rPr>
        <w:t>ВОЗМОЖНОСТЬ И ПОРЯДОК РАСТОРЖЕНИЯ ДОГОВОРА</w:t>
      </w:r>
    </w:p>
    <w:p w:rsidR="006B21D1" w:rsidRPr="00B96C5C" w:rsidRDefault="006B21D1">
      <w:pPr>
        <w:spacing w:after="0"/>
        <w:ind w:left="720"/>
        <w:rPr>
          <w:rFonts w:ascii="Times New Roman" w:eastAsia="Times New Roman" w:hAnsi="Times New Roman"/>
          <w:sz w:val="21"/>
          <w:szCs w:val="21"/>
          <w:lang w:eastAsia="ru-RU"/>
        </w:rPr>
      </w:pPr>
    </w:p>
    <w:p w:rsidR="006B21D1" w:rsidRPr="00B96C5C" w:rsidRDefault="0061584C">
      <w:pPr>
        <w:pStyle w:val="ac"/>
        <w:numPr>
          <w:ilvl w:val="1"/>
          <w:numId w:val="1"/>
        </w:numPr>
        <w:spacing w:after="0"/>
        <w:ind w:left="0" w:firstLine="360"/>
        <w:jc w:val="both"/>
        <w:rPr>
          <w:rFonts w:ascii="Times New Roman" w:eastAsia="Times New Roman" w:hAnsi="Times New Roman"/>
          <w:sz w:val="21"/>
          <w:szCs w:val="21"/>
          <w:lang w:eastAsia="ru-RU"/>
        </w:rPr>
      </w:pPr>
      <w:r w:rsidRPr="00B96C5C">
        <w:rPr>
          <w:rFonts w:ascii="Times New Roman" w:eastAsia="Times New Roman" w:hAnsi="Times New Roman"/>
          <w:sz w:val="21"/>
          <w:szCs w:val="21"/>
          <w:lang w:eastAsia="ru-RU"/>
        </w:rPr>
        <w:lastRenderedPageBreak/>
        <w:t xml:space="preserve">Настоящий </w:t>
      </w:r>
      <w:proofErr w:type="gramStart"/>
      <w:r w:rsidRPr="00B96C5C">
        <w:rPr>
          <w:rFonts w:ascii="Times New Roman" w:eastAsia="Times New Roman" w:hAnsi="Times New Roman"/>
          <w:sz w:val="21"/>
          <w:szCs w:val="21"/>
          <w:lang w:eastAsia="ru-RU"/>
        </w:rPr>
        <w:t>договор</w:t>
      </w:r>
      <w:proofErr w:type="gramEnd"/>
      <w:r w:rsidRPr="00B96C5C">
        <w:rPr>
          <w:rFonts w:ascii="Times New Roman" w:eastAsia="Times New Roman" w:hAnsi="Times New Roman"/>
          <w:sz w:val="21"/>
          <w:szCs w:val="21"/>
          <w:lang w:eastAsia="ru-RU"/>
        </w:rPr>
        <w:t xml:space="preserve"> может быть расторгнут по взаимному соглашению Сторон.</w:t>
      </w:r>
    </w:p>
    <w:p w:rsidR="006B21D1" w:rsidRPr="00B96C5C" w:rsidRDefault="0061584C">
      <w:pPr>
        <w:pStyle w:val="ac"/>
        <w:numPr>
          <w:ilvl w:val="1"/>
          <w:numId w:val="1"/>
        </w:numPr>
        <w:spacing w:after="0"/>
        <w:ind w:left="0" w:firstLine="360"/>
        <w:jc w:val="both"/>
        <w:rPr>
          <w:rFonts w:ascii="Times New Roman" w:eastAsia="Times New Roman" w:hAnsi="Times New Roman"/>
          <w:sz w:val="21"/>
          <w:szCs w:val="21"/>
          <w:lang w:eastAsia="ru-RU"/>
        </w:rPr>
      </w:pPr>
      <w:r w:rsidRPr="00B96C5C">
        <w:rPr>
          <w:rFonts w:ascii="Times New Roman" w:eastAsia="Times New Roman" w:hAnsi="Times New Roman"/>
          <w:sz w:val="21"/>
          <w:szCs w:val="21"/>
          <w:lang w:eastAsia="ru-RU"/>
        </w:rPr>
        <w:t xml:space="preserve">Договор может быть расторгнут судом по требованию одной из </w:t>
      </w:r>
      <w:proofErr w:type="spellStart"/>
      <w:r w:rsidRPr="00B96C5C">
        <w:rPr>
          <w:rFonts w:ascii="Times New Roman" w:eastAsia="Times New Roman" w:hAnsi="Times New Roman"/>
          <w:sz w:val="21"/>
          <w:szCs w:val="21"/>
          <w:lang w:eastAsia="ru-RU"/>
        </w:rPr>
        <w:t>Ст</w:t>
      </w:r>
      <w:proofErr w:type="gramStart"/>
      <w:r w:rsidRPr="00B96C5C">
        <w:rPr>
          <w:rFonts w:ascii="Times New Roman" w:eastAsia="Times New Roman" w:hAnsi="Times New Roman"/>
          <w:sz w:val="21"/>
          <w:szCs w:val="21"/>
          <w:lang w:eastAsia="ru-RU"/>
        </w:rPr>
        <w:t>o</w:t>
      </w:r>
      <w:proofErr w:type="gramEnd"/>
      <w:r w:rsidRPr="00B96C5C">
        <w:rPr>
          <w:rFonts w:ascii="Times New Roman" w:eastAsia="Times New Roman" w:hAnsi="Times New Roman"/>
          <w:sz w:val="21"/>
          <w:szCs w:val="21"/>
          <w:lang w:eastAsia="ru-RU"/>
        </w:rPr>
        <w:t>рон</w:t>
      </w:r>
      <w:proofErr w:type="spellEnd"/>
      <w:r w:rsidRPr="00B96C5C">
        <w:rPr>
          <w:rFonts w:ascii="Times New Roman" w:eastAsia="Times New Roman" w:hAnsi="Times New Roman"/>
          <w:sz w:val="21"/>
          <w:szCs w:val="21"/>
          <w:lang w:eastAsia="ru-RU"/>
        </w:rPr>
        <w:t xml:space="preserve"> только при существенном нарушении условий </w:t>
      </w:r>
      <w:proofErr w:type="spellStart"/>
      <w:r w:rsidRPr="00B96C5C">
        <w:rPr>
          <w:rFonts w:ascii="Times New Roman" w:eastAsia="Times New Roman" w:hAnsi="Times New Roman"/>
          <w:sz w:val="21"/>
          <w:szCs w:val="21"/>
          <w:lang w:eastAsia="ru-RU"/>
        </w:rPr>
        <w:t>Дoговоpa</w:t>
      </w:r>
      <w:proofErr w:type="spellEnd"/>
      <w:r w:rsidRPr="00B96C5C">
        <w:rPr>
          <w:rFonts w:ascii="Times New Roman" w:eastAsia="Times New Roman" w:hAnsi="Times New Roman"/>
          <w:sz w:val="21"/>
          <w:szCs w:val="21"/>
          <w:lang w:eastAsia="ru-RU"/>
        </w:rPr>
        <w:t xml:space="preserve"> одной из </w:t>
      </w:r>
      <w:proofErr w:type="spellStart"/>
      <w:r w:rsidRPr="00B96C5C">
        <w:rPr>
          <w:rFonts w:ascii="Times New Roman" w:eastAsia="Times New Roman" w:hAnsi="Times New Roman"/>
          <w:sz w:val="21"/>
          <w:szCs w:val="21"/>
          <w:lang w:eastAsia="ru-RU"/>
        </w:rPr>
        <w:t>Стоpон</w:t>
      </w:r>
      <w:proofErr w:type="spellEnd"/>
      <w:r w:rsidRPr="00B96C5C">
        <w:rPr>
          <w:rFonts w:ascii="Times New Roman" w:eastAsia="Times New Roman" w:hAnsi="Times New Roman"/>
          <w:sz w:val="21"/>
          <w:szCs w:val="21"/>
          <w:lang w:eastAsia="ru-RU"/>
        </w:rPr>
        <w:t xml:space="preserve">. Нарушение условий </w:t>
      </w:r>
      <w:proofErr w:type="spellStart"/>
      <w:r w:rsidRPr="00B96C5C">
        <w:rPr>
          <w:rFonts w:ascii="Times New Roman" w:eastAsia="Times New Roman" w:hAnsi="Times New Roman"/>
          <w:sz w:val="21"/>
          <w:szCs w:val="21"/>
          <w:lang w:eastAsia="ru-RU"/>
        </w:rPr>
        <w:t>Д</w:t>
      </w:r>
      <w:proofErr w:type="gramStart"/>
      <w:r w:rsidRPr="00B96C5C">
        <w:rPr>
          <w:rFonts w:ascii="Times New Roman" w:eastAsia="Times New Roman" w:hAnsi="Times New Roman"/>
          <w:sz w:val="21"/>
          <w:szCs w:val="21"/>
          <w:lang w:eastAsia="ru-RU"/>
        </w:rPr>
        <w:t>o</w:t>
      </w:r>
      <w:proofErr w:type="gramEnd"/>
      <w:r w:rsidRPr="00B96C5C">
        <w:rPr>
          <w:rFonts w:ascii="Times New Roman" w:eastAsia="Times New Roman" w:hAnsi="Times New Roman"/>
          <w:sz w:val="21"/>
          <w:szCs w:val="21"/>
          <w:lang w:eastAsia="ru-RU"/>
        </w:rPr>
        <w:t>гoвopа</w:t>
      </w:r>
      <w:proofErr w:type="spellEnd"/>
      <w:r w:rsidRPr="00B96C5C">
        <w:rPr>
          <w:rFonts w:ascii="Times New Roman" w:eastAsia="Times New Roman" w:hAnsi="Times New Roman"/>
          <w:sz w:val="21"/>
          <w:szCs w:val="21"/>
          <w:lang w:eastAsia="ru-RU"/>
        </w:rPr>
        <w:t xml:space="preserve"> признается существенным, когда одна из сторон его допустила действие (или бездействие), которое влечет для другой стороны такой ущерб, что дальнейшее действие </w:t>
      </w:r>
      <w:proofErr w:type="spellStart"/>
      <w:r w:rsidRPr="00B96C5C">
        <w:rPr>
          <w:rFonts w:ascii="Times New Roman" w:eastAsia="Times New Roman" w:hAnsi="Times New Roman"/>
          <w:sz w:val="21"/>
          <w:szCs w:val="21"/>
          <w:lang w:eastAsia="ru-RU"/>
        </w:rPr>
        <w:t>Дoгoвoра</w:t>
      </w:r>
      <w:proofErr w:type="spellEnd"/>
      <w:r w:rsidRPr="00B96C5C">
        <w:rPr>
          <w:rFonts w:ascii="Times New Roman" w:eastAsia="Times New Roman" w:hAnsi="Times New Roman"/>
          <w:sz w:val="21"/>
          <w:szCs w:val="21"/>
          <w:lang w:eastAsia="ru-RU"/>
        </w:rPr>
        <w:t xml:space="preserve"> теряет смысл, поскольку эта сторона в значительной мере лишается того, на что рассчитывала при заключении </w:t>
      </w:r>
      <w:proofErr w:type="spellStart"/>
      <w:r w:rsidRPr="00B96C5C">
        <w:rPr>
          <w:rFonts w:ascii="Times New Roman" w:eastAsia="Times New Roman" w:hAnsi="Times New Roman"/>
          <w:sz w:val="21"/>
          <w:szCs w:val="21"/>
          <w:lang w:eastAsia="ru-RU"/>
        </w:rPr>
        <w:t>Дoгoвopa</w:t>
      </w:r>
      <w:proofErr w:type="spellEnd"/>
      <w:r w:rsidRPr="00B96C5C">
        <w:rPr>
          <w:rFonts w:ascii="Times New Roman" w:eastAsia="Times New Roman" w:hAnsi="Times New Roman"/>
          <w:sz w:val="21"/>
          <w:szCs w:val="21"/>
          <w:lang w:eastAsia="ru-RU"/>
        </w:rPr>
        <w:t>.</w:t>
      </w:r>
    </w:p>
    <w:p w:rsidR="006B21D1" w:rsidRPr="00B96C5C" w:rsidRDefault="006B21D1">
      <w:pPr>
        <w:pStyle w:val="ac"/>
        <w:rPr>
          <w:rFonts w:ascii="Times New Roman" w:eastAsia="Times New Roman" w:hAnsi="Times New Roman"/>
          <w:sz w:val="21"/>
          <w:szCs w:val="21"/>
          <w:lang w:eastAsia="ru-RU"/>
        </w:rPr>
      </w:pPr>
    </w:p>
    <w:p w:rsidR="006B21D1" w:rsidRPr="00B96C5C" w:rsidRDefault="0061584C">
      <w:pPr>
        <w:spacing w:after="0"/>
        <w:ind w:firstLine="360"/>
        <w:jc w:val="both"/>
        <w:rPr>
          <w:rFonts w:ascii="Times New Roman" w:eastAsia="Times New Roman" w:hAnsi="Times New Roman"/>
          <w:sz w:val="21"/>
          <w:szCs w:val="21"/>
          <w:lang w:eastAsia="ru-RU"/>
        </w:rPr>
      </w:pPr>
      <w:r w:rsidRPr="00B96C5C">
        <w:rPr>
          <w:rFonts w:ascii="Times New Roman" w:eastAsia="Times New Roman" w:hAnsi="Times New Roman"/>
          <w:sz w:val="21"/>
          <w:szCs w:val="21"/>
          <w:lang w:eastAsia="ru-RU"/>
        </w:rPr>
        <w:t xml:space="preserve">8.3. По требованию Арендатора Договор </w:t>
      </w:r>
      <w:proofErr w:type="gramStart"/>
      <w:r w:rsidRPr="00B96C5C">
        <w:rPr>
          <w:rFonts w:ascii="Times New Roman" w:eastAsia="Times New Roman" w:hAnsi="Times New Roman"/>
          <w:sz w:val="21"/>
          <w:szCs w:val="21"/>
          <w:lang w:eastAsia="ru-RU"/>
        </w:rPr>
        <w:t>может быть досрочно расторгнут</w:t>
      </w:r>
      <w:proofErr w:type="gramEnd"/>
      <w:r w:rsidRPr="00B96C5C">
        <w:rPr>
          <w:rFonts w:ascii="Times New Roman" w:eastAsia="Times New Roman" w:hAnsi="Times New Roman"/>
          <w:sz w:val="21"/>
          <w:szCs w:val="21"/>
          <w:lang w:eastAsia="ru-RU"/>
        </w:rPr>
        <w:t xml:space="preserve"> судом в случаях, когда Субарендатор:</w:t>
      </w:r>
    </w:p>
    <w:p w:rsidR="006B21D1" w:rsidRPr="00B96C5C" w:rsidRDefault="0061584C">
      <w:pPr>
        <w:spacing w:after="0"/>
        <w:ind w:left="708" w:firstLine="708"/>
        <w:jc w:val="both"/>
        <w:rPr>
          <w:rFonts w:ascii="Times New Roman" w:eastAsia="Times New Roman" w:hAnsi="Times New Roman"/>
          <w:sz w:val="21"/>
          <w:szCs w:val="21"/>
          <w:lang w:eastAsia="ru-RU"/>
        </w:rPr>
      </w:pPr>
      <w:r w:rsidRPr="00B96C5C">
        <w:rPr>
          <w:rFonts w:ascii="Times New Roman" w:eastAsia="Times New Roman" w:hAnsi="Times New Roman"/>
          <w:sz w:val="21"/>
          <w:szCs w:val="21"/>
          <w:lang w:eastAsia="ru-RU"/>
        </w:rPr>
        <w:t>8.3.1. Пользуется Спецтехникой с существенным нарушением условий Договора,</w:t>
      </w:r>
    </w:p>
    <w:p w:rsidR="006B21D1" w:rsidRPr="00B96C5C" w:rsidRDefault="0061584C">
      <w:pPr>
        <w:spacing w:after="0"/>
        <w:ind w:left="708" w:firstLine="708"/>
        <w:jc w:val="both"/>
        <w:rPr>
          <w:rFonts w:ascii="Times New Roman" w:eastAsia="Times New Roman" w:hAnsi="Times New Roman"/>
          <w:sz w:val="21"/>
          <w:szCs w:val="21"/>
          <w:lang w:eastAsia="ru-RU"/>
        </w:rPr>
      </w:pPr>
      <w:r w:rsidRPr="00B96C5C">
        <w:rPr>
          <w:rFonts w:ascii="Times New Roman" w:eastAsia="Times New Roman" w:hAnsi="Times New Roman"/>
          <w:sz w:val="21"/>
          <w:szCs w:val="21"/>
          <w:lang w:eastAsia="ru-RU"/>
        </w:rPr>
        <w:t>8.3.2 Существенно ухудшает Спецтехнику,</w:t>
      </w:r>
    </w:p>
    <w:p w:rsidR="006B21D1" w:rsidRPr="00B96C5C" w:rsidRDefault="0061584C">
      <w:pPr>
        <w:spacing w:after="0"/>
        <w:ind w:left="708" w:firstLine="708"/>
        <w:jc w:val="both"/>
        <w:rPr>
          <w:rFonts w:ascii="Times New Roman" w:eastAsia="Times New Roman" w:hAnsi="Times New Roman"/>
          <w:sz w:val="21"/>
          <w:szCs w:val="21"/>
          <w:lang w:eastAsia="ru-RU"/>
        </w:rPr>
      </w:pPr>
      <w:r w:rsidRPr="00B96C5C">
        <w:rPr>
          <w:rFonts w:ascii="Times New Roman" w:eastAsia="Times New Roman" w:hAnsi="Times New Roman"/>
          <w:sz w:val="21"/>
          <w:szCs w:val="21"/>
          <w:lang w:eastAsia="ru-RU"/>
        </w:rPr>
        <w:t>8.3.3. Более двух раз подряд по истечении установленного договором срока платежа не вносит арендную плату.</w:t>
      </w:r>
    </w:p>
    <w:p w:rsidR="006B21D1" w:rsidRPr="00B96C5C" w:rsidRDefault="0061584C">
      <w:pPr>
        <w:spacing w:after="0"/>
        <w:ind w:firstLine="426"/>
        <w:jc w:val="both"/>
        <w:rPr>
          <w:rFonts w:ascii="Times New Roman" w:eastAsia="Times New Roman" w:hAnsi="Times New Roman"/>
          <w:sz w:val="21"/>
          <w:szCs w:val="21"/>
          <w:lang w:eastAsia="ru-RU"/>
        </w:rPr>
      </w:pPr>
      <w:r w:rsidRPr="00B96C5C">
        <w:rPr>
          <w:rFonts w:ascii="Times New Roman" w:eastAsia="Times New Roman" w:hAnsi="Times New Roman"/>
          <w:sz w:val="21"/>
          <w:szCs w:val="21"/>
          <w:lang w:eastAsia="ru-RU"/>
        </w:rPr>
        <w:t xml:space="preserve">8.4. По требованию Субарендатора договор </w:t>
      </w:r>
      <w:proofErr w:type="gramStart"/>
      <w:r w:rsidRPr="00B96C5C">
        <w:rPr>
          <w:rFonts w:ascii="Times New Roman" w:eastAsia="Times New Roman" w:hAnsi="Times New Roman"/>
          <w:sz w:val="21"/>
          <w:szCs w:val="21"/>
          <w:lang w:eastAsia="ru-RU"/>
        </w:rPr>
        <w:t>может быть досрочно расторгнут</w:t>
      </w:r>
      <w:proofErr w:type="gramEnd"/>
      <w:r w:rsidRPr="00B96C5C">
        <w:rPr>
          <w:rFonts w:ascii="Times New Roman" w:eastAsia="Times New Roman" w:hAnsi="Times New Roman"/>
          <w:sz w:val="21"/>
          <w:szCs w:val="21"/>
          <w:lang w:eastAsia="ru-RU"/>
        </w:rPr>
        <w:t xml:space="preserve"> судом в случаях, когда Арендатор:</w:t>
      </w:r>
    </w:p>
    <w:p w:rsidR="006B21D1" w:rsidRPr="00B96C5C" w:rsidRDefault="0061584C">
      <w:pPr>
        <w:spacing w:after="0"/>
        <w:ind w:left="708" w:firstLine="708"/>
        <w:jc w:val="both"/>
        <w:rPr>
          <w:rFonts w:ascii="Times New Roman" w:eastAsia="Times New Roman" w:hAnsi="Times New Roman"/>
          <w:sz w:val="21"/>
          <w:szCs w:val="21"/>
          <w:lang w:eastAsia="ru-RU"/>
        </w:rPr>
      </w:pPr>
      <w:r w:rsidRPr="00B96C5C">
        <w:rPr>
          <w:rFonts w:ascii="Times New Roman" w:eastAsia="Times New Roman" w:hAnsi="Times New Roman"/>
          <w:sz w:val="21"/>
          <w:szCs w:val="21"/>
          <w:lang w:eastAsia="ru-RU"/>
        </w:rPr>
        <w:t>8.4.1. Не предоставляет Спецтехнику в пользование Субарендатору,</w:t>
      </w:r>
    </w:p>
    <w:p w:rsidR="006B21D1" w:rsidRPr="00B96C5C" w:rsidRDefault="0061584C">
      <w:pPr>
        <w:spacing w:after="0"/>
        <w:ind w:left="708" w:firstLine="708"/>
        <w:jc w:val="both"/>
        <w:rPr>
          <w:rFonts w:ascii="Times New Roman" w:eastAsia="Times New Roman" w:hAnsi="Times New Roman"/>
          <w:sz w:val="21"/>
          <w:szCs w:val="21"/>
          <w:lang w:eastAsia="ru-RU"/>
        </w:rPr>
      </w:pPr>
      <w:r w:rsidRPr="00B96C5C">
        <w:rPr>
          <w:rFonts w:ascii="Times New Roman" w:eastAsia="Times New Roman" w:hAnsi="Times New Roman"/>
          <w:sz w:val="21"/>
          <w:szCs w:val="21"/>
          <w:lang w:eastAsia="ru-RU"/>
        </w:rPr>
        <w:t xml:space="preserve">8.4.2. Переданная Субарендатору Спецтехника имеет недостатки, которые не были оговорены Арендатором при заключении </w:t>
      </w:r>
      <w:proofErr w:type="spellStart"/>
      <w:r w:rsidRPr="00B96C5C">
        <w:rPr>
          <w:rFonts w:ascii="Times New Roman" w:eastAsia="Times New Roman" w:hAnsi="Times New Roman"/>
          <w:sz w:val="21"/>
          <w:szCs w:val="21"/>
          <w:lang w:eastAsia="ru-RU"/>
        </w:rPr>
        <w:t>Д</w:t>
      </w:r>
      <w:proofErr w:type="gramStart"/>
      <w:r w:rsidRPr="00B96C5C">
        <w:rPr>
          <w:rFonts w:ascii="Times New Roman" w:eastAsia="Times New Roman" w:hAnsi="Times New Roman"/>
          <w:sz w:val="21"/>
          <w:szCs w:val="21"/>
          <w:lang w:eastAsia="ru-RU"/>
        </w:rPr>
        <w:t>o</w:t>
      </w:r>
      <w:proofErr w:type="gramEnd"/>
      <w:r w:rsidRPr="00B96C5C">
        <w:rPr>
          <w:rFonts w:ascii="Times New Roman" w:eastAsia="Times New Roman" w:hAnsi="Times New Roman"/>
          <w:sz w:val="21"/>
          <w:szCs w:val="21"/>
          <w:lang w:eastAsia="ru-RU"/>
        </w:rPr>
        <w:t>говoрa</w:t>
      </w:r>
      <w:proofErr w:type="spellEnd"/>
      <w:r w:rsidRPr="00B96C5C">
        <w:rPr>
          <w:rFonts w:ascii="Times New Roman" w:eastAsia="Times New Roman" w:hAnsi="Times New Roman"/>
          <w:sz w:val="21"/>
          <w:szCs w:val="21"/>
          <w:lang w:eastAsia="ru-RU"/>
        </w:rPr>
        <w:t>, не были заранее известны Субарендатору,</w:t>
      </w:r>
    </w:p>
    <w:p w:rsidR="006B21D1" w:rsidRPr="00B96C5C" w:rsidRDefault="0061584C">
      <w:pPr>
        <w:spacing w:after="0"/>
        <w:ind w:left="708" w:firstLine="708"/>
        <w:jc w:val="both"/>
        <w:rPr>
          <w:rFonts w:ascii="Times New Roman" w:eastAsia="Times New Roman" w:hAnsi="Times New Roman"/>
          <w:sz w:val="21"/>
          <w:szCs w:val="21"/>
          <w:lang w:eastAsia="ru-RU"/>
        </w:rPr>
      </w:pPr>
      <w:r w:rsidRPr="00B96C5C">
        <w:rPr>
          <w:rFonts w:ascii="Times New Roman" w:eastAsia="Times New Roman" w:hAnsi="Times New Roman"/>
          <w:sz w:val="21"/>
          <w:szCs w:val="21"/>
          <w:lang w:eastAsia="ru-RU"/>
        </w:rPr>
        <w:t>8.4.3 Спецтехника в силу обстоятельств, за что Субарендатор не отвечает, окажется в состоянии, не пригодном для использования.</w:t>
      </w:r>
    </w:p>
    <w:p w:rsidR="006B21D1" w:rsidRPr="00B96C5C" w:rsidRDefault="006B21D1">
      <w:pPr>
        <w:spacing w:after="0"/>
        <w:ind w:left="708" w:firstLine="708"/>
        <w:jc w:val="both"/>
        <w:rPr>
          <w:rFonts w:ascii="Times New Roman" w:eastAsia="Times New Roman" w:hAnsi="Times New Roman"/>
          <w:sz w:val="21"/>
          <w:szCs w:val="21"/>
          <w:lang w:eastAsia="ru-RU"/>
        </w:rPr>
      </w:pPr>
    </w:p>
    <w:p w:rsidR="006B21D1" w:rsidRPr="00B96C5C" w:rsidRDefault="0061584C">
      <w:pPr>
        <w:spacing w:after="0"/>
        <w:ind w:firstLine="426"/>
        <w:jc w:val="both"/>
        <w:rPr>
          <w:rFonts w:ascii="Times New Roman" w:eastAsia="Times New Roman" w:hAnsi="Times New Roman"/>
          <w:sz w:val="21"/>
          <w:szCs w:val="21"/>
          <w:lang w:eastAsia="ru-RU"/>
        </w:rPr>
      </w:pPr>
      <w:r w:rsidRPr="00B96C5C">
        <w:rPr>
          <w:rFonts w:ascii="Times New Roman" w:eastAsia="Times New Roman" w:hAnsi="Times New Roman"/>
          <w:sz w:val="21"/>
          <w:szCs w:val="21"/>
          <w:lang w:eastAsia="ru-RU"/>
        </w:rPr>
        <w:t xml:space="preserve">8.5. </w:t>
      </w:r>
      <w:proofErr w:type="gramStart"/>
      <w:r w:rsidRPr="00B96C5C">
        <w:rPr>
          <w:rFonts w:ascii="Times New Roman" w:eastAsia="Times New Roman" w:hAnsi="Times New Roman"/>
          <w:sz w:val="21"/>
          <w:szCs w:val="21"/>
          <w:lang w:eastAsia="ru-RU"/>
        </w:rPr>
        <w:t>Договор</w:t>
      </w:r>
      <w:proofErr w:type="gramEnd"/>
      <w:r w:rsidRPr="00B96C5C">
        <w:rPr>
          <w:rFonts w:ascii="Times New Roman" w:eastAsia="Times New Roman" w:hAnsi="Times New Roman"/>
          <w:sz w:val="21"/>
          <w:szCs w:val="21"/>
          <w:lang w:eastAsia="ru-RU"/>
        </w:rPr>
        <w:t xml:space="preserve"> может быть расторгнут сторонами его или по решению суда, если в период его действия произошло существенное изменение обстоятельств, из которых Стороны исходили при заключении Договора, когда эти обстоятельства изменились настолько, что, если бы такие изменения можно было предвидеть заранее, договор между сторонами вообще не был бы заключен или был бы заключен на условиях, значительно отличающихся от согласованных по настоящему договору.</w:t>
      </w:r>
    </w:p>
    <w:p w:rsidR="006B21D1" w:rsidRPr="00B96C5C" w:rsidRDefault="006B21D1">
      <w:pPr>
        <w:pStyle w:val="ConsPlusNormal"/>
        <w:spacing w:line="276" w:lineRule="auto"/>
        <w:jc w:val="center"/>
        <w:rPr>
          <w:rFonts w:ascii="Times New Roman" w:hAnsi="Times New Roman" w:cs="Times New Roman"/>
          <w:sz w:val="21"/>
          <w:szCs w:val="21"/>
        </w:rPr>
      </w:pPr>
    </w:p>
    <w:p w:rsidR="006B21D1" w:rsidRPr="00B96C5C" w:rsidRDefault="0061584C">
      <w:pPr>
        <w:pStyle w:val="ConsPlusNormal"/>
        <w:spacing w:line="276" w:lineRule="auto"/>
        <w:jc w:val="center"/>
        <w:rPr>
          <w:rFonts w:ascii="Times New Roman" w:hAnsi="Times New Roman" w:cs="Times New Roman"/>
          <w:sz w:val="21"/>
          <w:szCs w:val="21"/>
        </w:rPr>
      </w:pPr>
      <w:r w:rsidRPr="00B96C5C">
        <w:rPr>
          <w:rFonts w:ascii="Times New Roman" w:hAnsi="Times New Roman" w:cs="Times New Roman"/>
          <w:sz w:val="21"/>
          <w:szCs w:val="21"/>
        </w:rPr>
        <w:t>9. РАЗРЕШЕНИЕ СПОРОВ</w:t>
      </w:r>
    </w:p>
    <w:p w:rsidR="006B21D1" w:rsidRPr="00B96C5C" w:rsidRDefault="006B21D1">
      <w:pPr>
        <w:pStyle w:val="ConsPlusNormal"/>
        <w:spacing w:line="276" w:lineRule="auto"/>
        <w:ind w:firstLine="540"/>
        <w:jc w:val="both"/>
        <w:rPr>
          <w:rFonts w:ascii="Times New Roman" w:hAnsi="Times New Roman" w:cs="Times New Roman"/>
          <w:sz w:val="21"/>
          <w:szCs w:val="21"/>
        </w:rPr>
      </w:pPr>
    </w:p>
    <w:p w:rsidR="006B21D1" w:rsidRPr="00B96C5C" w:rsidRDefault="0061584C">
      <w:pPr>
        <w:pStyle w:val="ConsPlusNormal"/>
        <w:spacing w:line="276" w:lineRule="auto"/>
        <w:ind w:firstLine="540"/>
        <w:jc w:val="both"/>
        <w:rPr>
          <w:rFonts w:ascii="Times New Roman" w:hAnsi="Times New Roman" w:cs="Times New Roman"/>
          <w:sz w:val="21"/>
          <w:szCs w:val="21"/>
        </w:rPr>
      </w:pPr>
      <w:r w:rsidRPr="00B96C5C">
        <w:rPr>
          <w:rFonts w:ascii="Times New Roman" w:hAnsi="Times New Roman" w:cs="Times New Roman"/>
          <w:sz w:val="21"/>
          <w:szCs w:val="21"/>
        </w:rPr>
        <w:t>9.1. Все споры, связанные с заключением, толкованием, исполнением и расторжением Договора, будут разрешаться Сторонами путем переговоров.</w:t>
      </w:r>
    </w:p>
    <w:p w:rsidR="006B21D1" w:rsidRPr="00B96C5C" w:rsidRDefault="0061584C">
      <w:pPr>
        <w:pStyle w:val="ConsPlusNormal"/>
        <w:spacing w:before="220" w:after="200" w:line="276" w:lineRule="auto"/>
        <w:ind w:firstLine="540"/>
        <w:jc w:val="both"/>
        <w:rPr>
          <w:rFonts w:ascii="Times New Roman" w:hAnsi="Times New Roman" w:cs="Times New Roman"/>
          <w:sz w:val="21"/>
          <w:szCs w:val="21"/>
        </w:rPr>
      </w:pPr>
      <w:r w:rsidRPr="00B96C5C">
        <w:rPr>
          <w:rFonts w:ascii="Times New Roman" w:hAnsi="Times New Roman" w:cs="Times New Roman"/>
          <w:sz w:val="21"/>
          <w:szCs w:val="21"/>
        </w:rPr>
        <w:t xml:space="preserve">9.2. В случае </w:t>
      </w:r>
      <w:proofErr w:type="spellStart"/>
      <w:r w:rsidRPr="00B96C5C">
        <w:rPr>
          <w:rFonts w:ascii="Times New Roman" w:hAnsi="Times New Roman" w:cs="Times New Roman"/>
          <w:sz w:val="21"/>
          <w:szCs w:val="21"/>
        </w:rPr>
        <w:t>недостижения</w:t>
      </w:r>
      <w:proofErr w:type="spellEnd"/>
      <w:r w:rsidRPr="00B96C5C">
        <w:rPr>
          <w:rFonts w:ascii="Times New Roman" w:hAnsi="Times New Roman" w:cs="Times New Roman"/>
          <w:sz w:val="21"/>
          <w:szCs w:val="21"/>
        </w:rPr>
        <w:t xml:space="preserve"> соглашения в ходе переговоров заинтересованная Сторона направляет претензию в письменной форме, подписанную уполномоченным лицом.</w:t>
      </w:r>
    </w:p>
    <w:p w:rsidR="006B21D1" w:rsidRPr="00B96C5C" w:rsidRDefault="0061584C">
      <w:pPr>
        <w:pStyle w:val="ConsPlusNormal"/>
        <w:spacing w:before="220" w:after="200" w:line="276" w:lineRule="auto"/>
        <w:ind w:firstLine="540"/>
        <w:jc w:val="both"/>
        <w:rPr>
          <w:rFonts w:ascii="Times New Roman" w:hAnsi="Times New Roman" w:cs="Times New Roman"/>
          <w:sz w:val="21"/>
          <w:szCs w:val="21"/>
        </w:rPr>
      </w:pPr>
      <w:r w:rsidRPr="00B96C5C">
        <w:rPr>
          <w:rFonts w:ascii="Times New Roman" w:hAnsi="Times New Roman" w:cs="Times New Roman"/>
          <w:sz w:val="21"/>
          <w:szCs w:val="21"/>
        </w:rPr>
        <w:t>Претензия направляется любым из следующих способов:</w:t>
      </w:r>
    </w:p>
    <w:p w:rsidR="006B21D1" w:rsidRPr="00B96C5C" w:rsidRDefault="0061584C">
      <w:pPr>
        <w:pStyle w:val="ConsPlusNormal"/>
        <w:spacing w:before="220" w:after="200" w:line="276" w:lineRule="auto"/>
        <w:ind w:firstLine="540"/>
        <w:jc w:val="both"/>
        <w:rPr>
          <w:rFonts w:ascii="Times New Roman" w:hAnsi="Times New Roman" w:cs="Times New Roman"/>
          <w:sz w:val="21"/>
          <w:szCs w:val="21"/>
        </w:rPr>
      </w:pPr>
      <w:r w:rsidRPr="00B96C5C">
        <w:rPr>
          <w:rFonts w:ascii="Times New Roman" w:hAnsi="Times New Roman" w:cs="Times New Roman"/>
          <w:sz w:val="21"/>
          <w:szCs w:val="21"/>
        </w:rPr>
        <w:t>- заказным письмом с уведомлением о вручении;</w:t>
      </w:r>
    </w:p>
    <w:p w:rsidR="006B21D1" w:rsidRPr="00B96C5C" w:rsidRDefault="0061584C">
      <w:pPr>
        <w:pStyle w:val="ConsPlusNormal"/>
        <w:spacing w:before="220" w:after="200" w:line="276" w:lineRule="auto"/>
        <w:ind w:firstLine="540"/>
        <w:jc w:val="both"/>
        <w:rPr>
          <w:rFonts w:ascii="Times New Roman" w:hAnsi="Times New Roman" w:cs="Times New Roman"/>
          <w:sz w:val="21"/>
          <w:szCs w:val="21"/>
        </w:rPr>
      </w:pPr>
      <w:r w:rsidRPr="00B96C5C">
        <w:rPr>
          <w:rFonts w:ascii="Times New Roman" w:hAnsi="Times New Roman" w:cs="Times New Roman"/>
          <w:sz w:val="21"/>
          <w:szCs w:val="21"/>
        </w:rPr>
        <w:t>- курьерской доставкой. В этом случае факт получения претензии подтверждается распиской, которая должна содержать наименование документа и дату его получения, а также фамилию, инициалы, должность и подпись лица, получившего данный документ.</w:t>
      </w:r>
    </w:p>
    <w:p w:rsidR="006B21D1" w:rsidRPr="00B96C5C" w:rsidRDefault="0061584C">
      <w:pPr>
        <w:pStyle w:val="ConsPlusNormal"/>
        <w:spacing w:before="220" w:after="200" w:line="276" w:lineRule="auto"/>
        <w:ind w:firstLine="540"/>
        <w:jc w:val="both"/>
        <w:rPr>
          <w:rFonts w:ascii="Times New Roman" w:hAnsi="Times New Roman" w:cs="Times New Roman"/>
          <w:sz w:val="21"/>
          <w:szCs w:val="21"/>
        </w:rPr>
      </w:pPr>
      <w:r w:rsidRPr="00B96C5C">
        <w:rPr>
          <w:rFonts w:ascii="Times New Roman" w:hAnsi="Times New Roman" w:cs="Times New Roman"/>
          <w:sz w:val="21"/>
          <w:szCs w:val="21"/>
        </w:rPr>
        <w:t>Претензия влечет гражданско-правовые последствия для Стороны, которой направлена, с момента ее доставки указанной Стороне или ее представителю. Такие последствия возникают и в случае, когда претензия не была вручена адресату по зависящим от него обстоятельствам.</w:t>
      </w:r>
    </w:p>
    <w:p w:rsidR="006B21D1" w:rsidRPr="00B96C5C" w:rsidRDefault="0061584C">
      <w:pPr>
        <w:pStyle w:val="ConsPlusNormal"/>
        <w:spacing w:before="220" w:after="200" w:line="276" w:lineRule="auto"/>
        <w:ind w:firstLine="540"/>
        <w:jc w:val="both"/>
        <w:rPr>
          <w:rFonts w:ascii="Times New Roman" w:hAnsi="Times New Roman" w:cs="Times New Roman"/>
          <w:sz w:val="21"/>
          <w:szCs w:val="21"/>
        </w:rPr>
      </w:pPr>
      <w:r w:rsidRPr="00B96C5C">
        <w:rPr>
          <w:rFonts w:ascii="Times New Roman" w:hAnsi="Times New Roman" w:cs="Times New Roman"/>
          <w:sz w:val="21"/>
          <w:szCs w:val="21"/>
        </w:rPr>
        <w:t>Претензия считается доставленной, если она:</w:t>
      </w:r>
    </w:p>
    <w:p w:rsidR="006B21D1" w:rsidRPr="00B96C5C" w:rsidRDefault="0061584C">
      <w:pPr>
        <w:pStyle w:val="ConsPlusNormal"/>
        <w:spacing w:line="276" w:lineRule="auto"/>
        <w:ind w:firstLine="539"/>
        <w:jc w:val="both"/>
        <w:rPr>
          <w:rFonts w:ascii="Times New Roman" w:hAnsi="Times New Roman" w:cs="Times New Roman"/>
          <w:sz w:val="21"/>
          <w:szCs w:val="21"/>
        </w:rPr>
      </w:pPr>
      <w:r w:rsidRPr="00B96C5C">
        <w:rPr>
          <w:rFonts w:ascii="Times New Roman" w:hAnsi="Times New Roman" w:cs="Times New Roman"/>
          <w:sz w:val="21"/>
          <w:szCs w:val="21"/>
        </w:rPr>
        <w:t>- поступила адресату, но по обстоятельствам, зависящим от него, не была вручена или адресат не ознакомился с ней;</w:t>
      </w:r>
    </w:p>
    <w:p w:rsidR="006B21D1" w:rsidRPr="00B96C5C" w:rsidRDefault="0061584C">
      <w:pPr>
        <w:pStyle w:val="ConsPlusNormal"/>
        <w:spacing w:line="276" w:lineRule="auto"/>
        <w:ind w:firstLine="539"/>
        <w:jc w:val="both"/>
        <w:rPr>
          <w:rFonts w:ascii="Times New Roman" w:hAnsi="Times New Roman" w:cs="Times New Roman"/>
          <w:sz w:val="21"/>
          <w:szCs w:val="21"/>
        </w:rPr>
      </w:pPr>
      <w:r w:rsidRPr="00B96C5C">
        <w:rPr>
          <w:rFonts w:ascii="Times New Roman" w:hAnsi="Times New Roman" w:cs="Times New Roman"/>
          <w:sz w:val="21"/>
          <w:szCs w:val="21"/>
        </w:rPr>
        <w:t xml:space="preserve">- </w:t>
      </w:r>
      <w:proofErr w:type="gramStart"/>
      <w:r w:rsidRPr="00B96C5C">
        <w:rPr>
          <w:rFonts w:ascii="Times New Roman" w:hAnsi="Times New Roman" w:cs="Times New Roman"/>
          <w:sz w:val="21"/>
          <w:szCs w:val="21"/>
        </w:rPr>
        <w:t>доставлена</w:t>
      </w:r>
      <w:proofErr w:type="gramEnd"/>
      <w:r w:rsidRPr="00B96C5C">
        <w:rPr>
          <w:rFonts w:ascii="Times New Roman" w:hAnsi="Times New Roman" w:cs="Times New Roman"/>
          <w:sz w:val="21"/>
          <w:szCs w:val="21"/>
        </w:rPr>
        <w:t xml:space="preserve"> по адресу, указанному в ЕГРЮЛ или названному самим адресатом, даже если он не </w:t>
      </w:r>
      <w:r w:rsidRPr="00B96C5C">
        <w:rPr>
          <w:rFonts w:ascii="Times New Roman" w:hAnsi="Times New Roman" w:cs="Times New Roman"/>
          <w:sz w:val="21"/>
          <w:szCs w:val="21"/>
        </w:rPr>
        <w:lastRenderedPageBreak/>
        <w:t>находится по такому адресу.</w:t>
      </w:r>
    </w:p>
    <w:p w:rsidR="006B21D1" w:rsidRPr="00B96C5C" w:rsidRDefault="0061584C">
      <w:pPr>
        <w:pStyle w:val="ConsPlusNormal"/>
        <w:spacing w:before="220" w:after="200" w:line="276" w:lineRule="auto"/>
        <w:ind w:firstLine="540"/>
        <w:jc w:val="both"/>
        <w:rPr>
          <w:rFonts w:ascii="Times New Roman" w:hAnsi="Times New Roman" w:cs="Times New Roman"/>
          <w:sz w:val="21"/>
          <w:szCs w:val="21"/>
        </w:rPr>
      </w:pPr>
      <w:r w:rsidRPr="00B96C5C">
        <w:rPr>
          <w:rFonts w:ascii="Times New Roman" w:hAnsi="Times New Roman" w:cs="Times New Roman"/>
          <w:sz w:val="21"/>
          <w:szCs w:val="21"/>
        </w:rPr>
        <w:t>9.3. К претензии должны прилагаться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надлежащим образом заверенных копий. Претензия, направленная без документов, подтверждающих полномочия лица, ее подписавшего, считается непредъявленной и рассмотрению не подлежит.</w:t>
      </w:r>
    </w:p>
    <w:p w:rsidR="006B21D1" w:rsidRPr="00B96C5C" w:rsidRDefault="0061584C">
      <w:pPr>
        <w:pStyle w:val="ConsPlusNormal"/>
        <w:spacing w:before="220" w:after="200" w:line="276" w:lineRule="auto"/>
        <w:ind w:firstLine="540"/>
        <w:jc w:val="both"/>
        <w:rPr>
          <w:rFonts w:ascii="Times New Roman" w:hAnsi="Times New Roman" w:cs="Times New Roman"/>
          <w:sz w:val="21"/>
          <w:szCs w:val="21"/>
        </w:rPr>
      </w:pPr>
      <w:bookmarkStart w:id="3" w:name="P137"/>
      <w:bookmarkEnd w:id="3"/>
      <w:r w:rsidRPr="00B96C5C">
        <w:rPr>
          <w:rFonts w:ascii="Times New Roman" w:hAnsi="Times New Roman" w:cs="Times New Roman"/>
          <w:sz w:val="21"/>
          <w:szCs w:val="21"/>
        </w:rPr>
        <w:t>9.4. 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5 (пяти) рабочих дней со дня получения претензии.</w:t>
      </w:r>
    </w:p>
    <w:p w:rsidR="006B21D1" w:rsidRPr="00B96C5C" w:rsidRDefault="0061584C">
      <w:pPr>
        <w:pStyle w:val="ConsPlusNormal"/>
        <w:spacing w:before="220" w:after="200" w:line="276" w:lineRule="auto"/>
        <w:ind w:firstLine="540"/>
        <w:jc w:val="both"/>
        <w:rPr>
          <w:sz w:val="21"/>
          <w:szCs w:val="21"/>
        </w:rPr>
      </w:pPr>
      <w:r w:rsidRPr="00B96C5C">
        <w:rPr>
          <w:rFonts w:ascii="Times New Roman" w:hAnsi="Times New Roman" w:cs="Times New Roman"/>
          <w:sz w:val="21"/>
          <w:szCs w:val="21"/>
        </w:rPr>
        <w:t xml:space="preserve">9.5. В случае </w:t>
      </w:r>
      <w:proofErr w:type="spellStart"/>
      <w:r w:rsidRPr="00B96C5C">
        <w:rPr>
          <w:rFonts w:ascii="Times New Roman" w:hAnsi="Times New Roman" w:cs="Times New Roman"/>
          <w:sz w:val="21"/>
          <w:szCs w:val="21"/>
        </w:rPr>
        <w:t>неурегулирования</w:t>
      </w:r>
      <w:proofErr w:type="spellEnd"/>
      <w:r w:rsidRPr="00B96C5C">
        <w:rPr>
          <w:rFonts w:ascii="Times New Roman" w:hAnsi="Times New Roman" w:cs="Times New Roman"/>
          <w:sz w:val="21"/>
          <w:szCs w:val="21"/>
        </w:rPr>
        <w:t xml:space="preserve"> разногласий в претензионном порядке, а также в случае неполучения ответа на претензию в течение срока, указанного в </w:t>
      </w:r>
      <w:hyperlink w:anchor="P137">
        <w:r w:rsidRPr="00B96C5C">
          <w:rPr>
            <w:rStyle w:val="ListLabel1"/>
            <w:sz w:val="21"/>
            <w:szCs w:val="21"/>
          </w:rPr>
          <w:t>п. 9.4</w:t>
        </w:r>
      </w:hyperlink>
      <w:r w:rsidRPr="00B96C5C">
        <w:rPr>
          <w:rFonts w:ascii="Times New Roman" w:hAnsi="Times New Roman" w:cs="Times New Roman"/>
          <w:sz w:val="21"/>
          <w:szCs w:val="21"/>
        </w:rPr>
        <w:t xml:space="preserve"> Договора, спор передается в арбитражный суд по месту нахождения Истца в соответствии с законодательством РФ.</w:t>
      </w:r>
    </w:p>
    <w:p w:rsidR="006B21D1" w:rsidRPr="00B96C5C" w:rsidRDefault="006B21D1">
      <w:pPr>
        <w:pStyle w:val="ConsPlusNormal"/>
        <w:spacing w:line="276" w:lineRule="auto"/>
        <w:ind w:firstLine="540"/>
        <w:jc w:val="both"/>
        <w:rPr>
          <w:rFonts w:ascii="Times New Roman" w:hAnsi="Times New Roman" w:cs="Times New Roman"/>
          <w:sz w:val="21"/>
          <w:szCs w:val="21"/>
        </w:rPr>
      </w:pPr>
    </w:p>
    <w:p w:rsidR="006B21D1" w:rsidRPr="00B96C5C" w:rsidRDefault="0061584C">
      <w:pPr>
        <w:pStyle w:val="ConsPlusNormal"/>
        <w:spacing w:line="276" w:lineRule="auto"/>
        <w:ind w:firstLine="540"/>
        <w:jc w:val="center"/>
        <w:rPr>
          <w:rFonts w:ascii="Times New Roman" w:hAnsi="Times New Roman" w:cs="Times New Roman"/>
          <w:sz w:val="21"/>
          <w:szCs w:val="21"/>
        </w:rPr>
      </w:pPr>
      <w:r w:rsidRPr="00B96C5C">
        <w:rPr>
          <w:rFonts w:ascii="Times New Roman" w:hAnsi="Times New Roman" w:cs="Times New Roman"/>
          <w:sz w:val="21"/>
          <w:szCs w:val="21"/>
        </w:rPr>
        <w:t>10. КОНФИДЕНЦИАЛЬНОСТЬ</w:t>
      </w:r>
    </w:p>
    <w:p w:rsidR="006B21D1" w:rsidRPr="00B96C5C" w:rsidRDefault="006B21D1">
      <w:pPr>
        <w:pStyle w:val="ConsPlusNormal"/>
        <w:spacing w:line="276" w:lineRule="auto"/>
        <w:ind w:firstLine="540"/>
        <w:jc w:val="both"/>
        <w:rPr>
          <w:rFonts w:ascii="Times New Roman" w:hAnsi="Times New Roman" w:cs="Times New Roman"/>
          <w:sz w:val="21"/>
          <w:szCs w:val="21"/>
        </w:rPr>
      </w:pPr>
    </w:p>
    <w:p w:rsidR="006B21D1" w:rsidRPr="00B96C5C" w:rsidRDefault="0061584C">
      <w:pPr>
        <w:pStyle w:val="ConsPlusNormal"/>
        <w:spacing w:line="276" w:lineRule="auto"/>
        <w:ind w:firstLine="540"/>
        <w:jc w:val="both"/>
        <w:rPr>
          <w:rFonts w:ascii="Times New Roman" w:hAnsi="Times New Roman" w:cs="Times New Roman"/>
          <w:sz w:val="21"/>
          <w:szCs w:val="21"/>
        </w:rPr>
      </w:pPr>
      <w:r w:rsidRPr="00B96C5C">
        <w:rPr>
          <w:rFonts w:ascii="Times New Roman" w:hAnsi="Times New Roman" w:cs="Times New Roman"/>
          <w:sz w:val="21"/>
          <w:szCs w:val="21"/>
        </w:rPr>
        <w:t>10.1. Условия настоящего договора и соглашений (протоколов и т.п.) к нему конфиденциальны и не подлежат разглашению.</w:t>
      </w:r>
    </w:p>
    <w:p w:rsidR="006B21D1" w:rsidRPr="00B96C5C" w:rsidRDefault="006B21D1">
      <w:pPr>
        <w:pStyle w:val="ConsPlusNormal"/>
        <w:spacing w:line="276" w:lineRule="auto"/>
        <w:ind w:firstLine="540"/>
        <w:jc w:val="both"/>
        <w:rPr>
          <w:rFonts w:ascii="Times New Roman" w:hAnsi="Times New Roman" w:cs="Times New Roman"/>
          <w:sz w:val="21"/>
          <w:szCs w:val="21"/>
        </w:rPr>
      </w:pPr>
    </w:p>
    <w:p w:rsidR="006B21D1" w:rsidRPr="00B96C5C" w:rsidRDefault="0061584C">
      <w:pPr>
        <w:pStyle w:val="ConsPlusNormal"/>
        <w:spacing w:line="276" w:lineRule="auto"/>
        <w:ind w:firstLine="540"/>
        <w:jc w:val="both"/>
        <w:rPr>
          <w:rFonts w:ascii="Times New Roman" w:hAnsi="Times New Roman" w:cs="Times New Roman"/>
          <w:sz w:val="21"/>
          <w:szCs w:val="21"/>
        </w:rPr>
      </w:pPr>
      <w:r w:rsidRPr="00B96C5C">
        <w:rPr>
          <w:rFonts w:ascii="Times New Roman" w:hAnsi="Times New Roman" w:cs="Times New Roman"/>
          <w:sz w:val="21"/>
          <w:szCs w:val="21"/>
        </w:rPr>
        <w:t>10.2.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данного договора и приложений к нему.</w:t>
      </w:r>
    </w:p>
    <w:p w:rsidR="006B21D1" w:rsidRPr="00B96C5C" w:rsidRDefault="006B21D1">
      <w:pPr>
        <w:pStyle w:val="ConsPlusNormal"/>
        <w:spacing w:line="276" w:lineRule="auto"/>
        <w:ind w:firstLine="540"/>
        <w:jc w:val="both"/>
        <w:rPr>
          <w:rFonts w:ascii="Times New Roman" w:hAnsi="Times New Roman" w:cs="Times New Roman"/>
          <w:sz w:val="21"/>
          <w:szCs w:val="21"/>
        </w:rPr>
      </w:pPr>
    </w:p>
    <w:p w:rsidR="006B21D1" w:rsidRPr="00B96C5C" w:rsidRDefault="0061584C">
      <w:pPr>
        <w:pStyle w:val="ConsPlusNormal"/>
        <w:spacing w:line="276" w:lineRule="auto"/>
        <w:ind w:firstLine="540"/>
        <w:jc w:val="center"/>
        <w:rPr>
          <w:rFonts w:ascii="Times New Roman" w:hAnsi="Times New Roman" w:cs="Times New Roman"/>
          <w:sz w:val="21"/>
          <w:szCs w:val="21"/>
        </w:rPr>
      </w:pPr>
      <w:r w:rsidRPr="00B96C5C">
        <w:rPr>
          <w:rFonts w:ascii="Times New Roman" w:hAnsi="Times New Roman" w:cs="Times New Roman"/>
          <w:sz w:val="21"/>
          <w:szCs w:val="21"/>
        </w:rPr>
        <w:t>11.</w:t>
      </w:r>
      <w:r w:rsidRPr="00B96C5C">
        <w:rPr>
          <w:rFonts w:ascii="Times New Roman" w:hAnsi="Times New Roman" w:cs="Times New Roman"/>
          <w:sz w:val="21"/>
          <w:szCs w:val="21"/>
        </w:rPr>
        <w:tab/>
        <w:t>ФОРС-МАЖОР</w:t>
      </w:r>
    </w:p>
    <w:p w:rsidR="006B21D1" w:rsidRPr="00B96C5C" w:rsidRDefault="006B21D1">
      <w:pPr>
        <w:pStyle w:val="ConsPlusNormal"/>
        <w:spacing w:line="276" w:lineRule="auto"/>
        <w:ind w:firstLine="540"/>
        <w:jc w:val="both"/>
        <w:rPr>
          <w:rFonts w:ascii="Times New Roman" w:hAnsi="Times New Roman" w:cs="Times New Roman"/>
          <w:sz w:val="21"/>
          <w:szCs w:val="21"/>
        </w:rPr>
      </w:pPr>
    </w:p>
    <w:p w:rsidR="006B21D1" w:rsidRPr="00B96C5C" w:rsidRDefault="0061584C">
      <w:pPr>
        <w:pStyle w:val="ConsPlusNormal"/>
        <w:spacing w:line="276" w:lineRule="auto"/>
        <w:ind w:firstLine="540"/>
        <w:jc w:val="both"/>
        <w:rPr>
          <w:rFonts w:ascii="Times New Roman" w:hAnsi="Times New Roman" w:cs="Times New Roman"/>
          <w:sz w:val="21"/>
          <w:szCs w:val="21"/>
        </w:rPr>
      </w:pPr>
      <w:r w:rsidRPr="00B96C5C">
        <w:rPr>
          <w:rFonts w:ascii="Times New Roman" w:hAnsi="Times New Roman" w:cs="Times New Roman"/>
          <w:sz w:val="21"/>
          <w:szCs w:val="21"/>
        </w:rPr>
        <w:t>11.1.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6B21D1" w:rsidRPr="00B96C5C" w:rsidRDefault="006B21D1">
      <w:pPr>
        <w:pStyle w:val="ConsPlusNormal"/>
        <w:spacing w:line="276" w:lineRule="auto"/>
        <w:ind w:firstLine="540"/>
        <w:jc w:val="both"/>
        <w:rPr>
          <w:rFonts w:ascii="Times New Roman" w:hAnsi="Times New Roman" w:cs="Times New Roman"/>
          <w:sz w:val="21"/>
          <w:szCs w:val="21"/>
        </w:rPr>
      </w:pPr>
    </w:p>
    <w:p w:rsidR="006B21D1" w:rsidRPr="00B96C5C" w:rsidRDefault="0061584C">
      <w:pPr>
        <w:pStyle w:val="ConsPlusNormal"/>
        <w:spacing w:line="276" w:lineRule="auto"/>
        <w:ind w:firstLine="540"/>
        <w:jc w:val="both"/>
        <w:rPr>
          <w:rFonts w:ascii="Times New Roman" w:hAnsi="Times New Roman" w:cs="Times New Roman"/>
          <w:sz w:val="21"/>
          <w:szCs w:val="21"/>
        </w:rPr>
      </w:pPr>
      <w:r w:rsidRPr="00B96C5C">
        <w:rPr>
          <w:rFonts w:ascii="Times New Roman" w:hAnsi="Times New Roman" w:cs="Times New Roman"/>
          <w:sz w:val="21"/>
          <w:szCs w:val="21"/>
        </w:rPr>
        <w:t>11.2. Сторона, которая не может исполнить своего обязательства, должна известить другую сторону о препятствии и его влиянии на исполнение обязательств по договору в разумный срок с момента возникновения этих обстоятельств.</w:t>
      </w:r>
    </w:p>
    <w:p w:rsidR="006B21D1" w:rsidRPr="00B96C5C" w:rsidRDefault="006B21D1">
      <w:pPr>
        <w:pStyle w:val="ConsPlusNormal"/>
        <w:spacing w:line="276" w:lineRule="auto"/>
        <w:ind w:firstLine="540"/>
        <w:jc w:val="both"/>
        <w:rPr>
          <w:rFonts w:ascii="Times New Roman" w:hAnsi="Times New Roman" w:cs="Times New Roman"/>
          <w:sz w:val="21"/>
          <w:szCs w:val="21"/>
        </w:rPr>
      </w:pPr>
    </w:p>
    <w:p w:rsidR="006B21D1" w:rsidRPr="00B96C5C" w:rsidRDefault="0061584C">
      <w:pPr>
        <w:pStyle w:val="ConsPlusNormal"/>
        <w:spacing w:line="276" w:lineRule="auto"/>
        <w:ind w:firstLine="540"/>
        <w:jc w:val="both"/>
        <w:rPr>
          <w:rFonts w:ascii="Times New Roman" w:hAnsi="Times New Roman" w:cs="Times New Roman"/>
          <w:sz w:val="21"/>
          <w:szCs w:val="21"/>
        </w:rPr>
      </w:pPr>
      <w:r w:rsidRPr="00B96C5C">
        <w:rPr>
          <w:rFonts w:ascii="Times New Roman" w:hAnsi="Times New Roman" w:cs="Times New Roman"/>
          <w:sz w:val="21"/>
          <w:szCs w:val="21"/>
        </w:rPr>
        <w:t xml:space="preserve">11.3. Дальнейшая судьба настоящего договора в таких случаях должна быть определена соглашением сторон. При </w:t>
      </w:r>
      <w:proofErr w:type="gramStart"/>
      <w:r w:rsidRPr="00B96C5C">
        <w:rPr>
          <w:rFonts w:ascii="Times New Roman" w:hAnsi="Times New Roman" w:cs="Times New Roman"/>
          <w:sz w:val="21"/>
          <w:szCs w:val="21"/>
        </w:rPr>
        <w:t>не достижении</w:t>
      </w:r>
      <w:proofErr w:type="gramEnd"/>
      <w:r w:rsidRPr="00B96C5C">
        <w:rPr>
          <w:rFonts w:ascii="Times New Roman" w:hAnsi="Times New Roman" w:cs="Times New Roman"/>
          <w:sz w:val="21"/>
          <w:szCs w:val="21"/>
        </w:rPr>
        <w:t xml:space="preserve"> согласия стороны вправе обратиться в суд для решения этого вопроса.</w:t>
      </w:r>
    </w:p>
    <w:p w:rsidR="006B21D1" w:rsidRPr="00B96C5C" w:rsidRDefault="006B21D1">
      <w:pPr>
        <w:pStyle w:val="ConsPlusNormal"/>
        <w:spacing w:line="276" w:lineRule="auto"/>
        <w:ind w:firstLine="540"/>
        <w:jc w:val="both"/>
        <w:rPr>
          <w:rFonts w:ascii="Times New Roman" w:hAnsi="Times New Roman" w:cs="Times New Roman"/>
          <w:sz w:val="21"/>
          <w:szCs w:val="21"/>
        </w:rPr>
      </w:pPr>
    </w:p>
    <w:p w:rsidR="006B21D1" w:rsidRPr="00B96C5C" w:rsidRDefault="0061584C">
      <w:pPr>
        <w:pStyle w:val="ConsPlusNormal"/>
        <w:spacing w:line="276" w:lineRule="auto"/>
        <w:jc w:val="center"/>
        <w:rPr>
          <w:rFonts w:ascii="Times New Roman" w:hAnsi="Times New Roman" w:cs="Times New Roman"/>
          <w:sz w:val="21"/>
          <w:szCs w:val="21"/>
        </w:rPr>
      </w:pPr>
      <w:r w:rsidRPr="00B96C5C">
        <w:rPr>
          <w:rFonts w:ascii="Times New Roman" w:hAnsi="Times New Roman" w:cs="Times New Roman"/>
          <w:sz w:val="21"/>
          <w:szCs w:val="21"/>
        </w:rPr>
        <w:t>12. ЗАКЛЮЧИТЕЛЬНЫЕ ПОЛОЖЕНИЯ</w:t>
      </w:r>
    </w:p>
    <w:p w:rsidR="006B21D1" w:rsidRPr="00B96C5C" w:rsidRDefault="006B21D1">
      <w:pPr>
        <w:pStyle w:val="ConsPlusNormal"/>
        <w:spacing w:line="276" w:lineRule="auto"/>
        <w:ind w:firstLine="540"/>
        <w:jc w:val="both"/>
        <w:rPr>
          <w:rFonts w:ascii="Times New Roman" w:hAnsi="Times New Roman" w:cs="Times New Roman"/>
          <w:sz w:val="21"/>
          <w:szCs w:val="21"/>
        </w:rPr>
      </w:pPr>
    </w:p>
    <w:p w:rsidR="006B21D1" w:rsidRPr="00B96C5C" w:rsidRDefault="0061584C">
      <w:pPr>
        <w:pStyle w:val="ConsPlusNormal"/>
        <w:spacing w:line="276" w:lineRule="auto"/>
        <w:ind w:firstLine="540"/>
        <w:jc w:val="both"/>
        <w:rPr>
          <w:rFonts w:ascii="Times New Roman" w:hAnsi="Times New Roman" w:cs="Times New Roman"/>
          <w:sz w:val="21"/>
          <w:szCs w:val="21"/>
        </w:rPr>
      </w:pPr>
      <w:r w:rsidRPr="00B96C5C">
        <w:rPr>
          <w:rFonts w:ascii="Times New Roman" w:hAnsi="Times New Roman" w:cs="Times New Roman"/>
          <w:sz w:val="21"/>
          <w:szCs w:val="21"/>
        </w:rPr>
        <w:t>12.1. Договор составлен в двух экземплярах, по одному для каждой из Сторон.</w:t>
      </w:r>
    </w:p>
    <w:p w:rsidR="006B21D1" w:rsidRPr="00B96C5C" w:rsidRDefault="0061584C">
      <w:pPr>
        <w:pStyle w:val="ConsPlusNormal"/>
        <w:spacing w:before="220" w:after="200" w:line="276" w:lineRule="auto"/>
        <w:ind w:firstLine="540"/>
        <w:jc w:val="both"/>
        <w:rPr>
          <w:rFonts w:ascii="Times New Roman" w:hAnsi="Times New Roman" w:cs="Times New Roman"/>
          <w:sz w:val="21"/>
          <w:szCs w:val="21"/>
        </w:rPr>
      </w:pPr>
      <w:r w:rsidRPr="00B96C5C">
        <w:rPr>
          <w:rFonts w:ascii="Times New Roman" w:hAnsi="Times New Roman" w:cs="Times New Roman"/>
          <w:sz w:val="21"/>
          <w:szCs w:val="21"/>
        </w:rPr>
        <w:t>12.2. Если иное не предусмотрено Договором, уведомления и иные юридически значимые сообщения могут направляться Сторонами по факсу, электронной почте или другим способом связи при условии, что он позволяет достоверно установить, от кого исходило сообщение и кому оно адресовано.</w:t>
      </w:r>
    </w:p>
    <w:p w:rsidR="006B21D1" w:rsidRPr="00B96C5C" w:rsidRDefault="0061584C">
      <w:pPr>
        <w:pStyle w:val="ConsPlusNormal"/>
        <w:spacing w:before="220" w:after="200" w:line="276" w:lineRule="auto"/>
        <w:ind w:firstLine="540"/>
        <w:jc w:val="both"/>
        <w:rPr>
          <w:rFonts w:ascii="Times New Roman" w:hAnsi="Times New Roman" w:cs="Times New Roman"/>
          <w:sz w:val="21"/>
          <w:szCs w:val="21"/>
        </w:rPr>
      </w:pPr>
      <w:r w:rsidRPr="00B96C5C">
        <w:rPr>
          <w:rFonts w:ascii="Times New Roman" w:hAnsi="Times New Roman" w:cs="Times New Roman"/>
          <w:sz w:val="21"/>
          <w:szCs w:val="21"/>
        </w:rPr>
        <w:lastRenderedPageBreak/>
        <w:t>12.3. К Договору прилагаются:</w:t>
      </w:r>
    </w:p>
    <w:p w:rsidR="006B21D1" w:rsidRPr="00B96C5C" w:rsidRDefault="006B21D1">
      <w:pPr>
        <w:pStyle w:val="ConsPlusNormal"/>
        <w:spacing w:line="276" w:lineRule="auto"/>
        <w:ind w:firstLine="540"/>
        <w:jc w:val="both"/>
        <w:rPr>
          <w:rFonts w:ascii="Times New Roman" w:hAnsi="Times New Roman" w:cs="Times New Roman"/>
          <w:sz w:val="21"/>
          <w:szCs w:val="21"/>
        </w:rPr>
      </w:pPr>
    </w:p>
    <w:p w:rsidR="006B21D1" w:rsidRPr="00B96C5C" w:rsidRDefault="0061584C">
      <w:pPr>
        <w:pStyle w:val="ConsPlusNormal"/>
        <w:spacing w:line="276" w:lineRule="auto"/>
        <w:ind w:firstLine="540"/>
        <w:jc w:val="both"/>
        <w:rPr>
          <w:rFonts w:ascii="Times New Roman" w:hAnsi="Times New Roman" w:cs="Times New Roman"/>
          <w:sz w:val="21"/>
          <w:szCs w:val="21"/>
        </w:rPr>
      </w:pPr>
      <w:r w:rsidRPr="00B96C5C">
        <w:rPr>
          <w:rFonts w:ascii="Times New Roman" w:hAnsi="Times New Roman" w:cs="Times New Roman"/>
          <w:sz w:val="21"/>
          <w:szCs w:val="21"/>
        </w:rPr>
        <w:t xml:space="preserve">Приложение № 1  - Акт приема-передачи Транспортного средства </w:t>
      </w:r>
    </w:p>
    <w:p w:rsidR="006B21D1" w:rsidRPr="00B96C5C" w:rsidRDefault="0061584C">
      <w:pPr>
        <w:pStyle w:val="ConsPlusNormal"/>
        <w:spacing w:line="276" w:lineRule="auto"/>
        <w:ind w:firstLine="540"/>
        <w:jc w:val="both"/>
        <w:rPr>
          <w:rFonts w:ascii="Times New Roman" w:hAnsi="Times New Roman" w:cs="Times New Roman"/>
          <w:sz w:val="21"/>
          <w:szCs w:val="21"/>
        </w:rPr>
      </w:pPr>
      <w:r w:rsidRPr="00B96C5C">
        <w:rPr>
          <w:rFonts w:ascii="Times New Roman" w:hAnsi="Times New Roman" w:cs="Times New Roman"/>
          <w:sz w:val="21"/>
          <w:szCs w:val="21"/>
        </w:rPr>
        <w:t xml:space="preserve">Приложение № 2 – Акт возврата Транспортного средства </w:t>
      </w:r>
    </w:p>
    <w:p w:rsidR="006B21D1" w:rsidRPr="00B96C5C" w:rsidRDefault="0061584C">
      <w:pPr>
        <w:pStyle w:val="ConsPlusNormal"/>
        <w:spacing w:line="276" w:lineRule="auto"/>
        <w:ind w:firstLine="540"/>
        <w:jc w:val="both"/>
        <w:rPr>
          <w:rFonts w:ascii="Times New Roman" w:hAnsi="Times New Roman" w:cs="Times New Roman"/>
          <w:sz w:val="21"/>
          <w:szCs w:val="21"/>
        </w:rPr>
      </w:pPr>
      <w:r w:rsidRPr="00B96C5C">
        <w:rPr>
          <w:rFonts w:ascii="Times New Roman" w:hAnsi="Times New Roman" w:cs="Times New Roman"/>
          <w:sz w:val="21"/>
          <w:szCs w:val="21"/>
        </w:rPr>
        <w:t xml:space="preserve">Приложение № 3 - Справка для расчетов за выполненные работы (услуги). Форма ЭСМ </w:t>
      </w:r>
      <w:r w:rsidR="00250FEE" w:rsidRPr="00B96C5C">
        <w:rPr>
          <w:rFonts w:ascii="Times New Roman" w:hAnsi="Times New Roman" w:cs="Times New Roman"/>
          <w:sz w:val="21"/>
          <w:szCs w:val="21"/>
        </w:rPr>
        <w:t>–</w:t>
      </w:r>
      <w:r w:rsidRPr="00B96C5C">
        <w:rPr>
          <w:rFonts w:ascii="Times New Roman" w:hAnsi="Times New Roman" w:cs="Times New Roman"/>
          <w:sz w:val="21"/>
          <w:szCs w:val="21"/>
        </w:rPr>
        <w:t xml:space="preserve"> 7</w:t>
      </w:r>
      <w:r w:rsidR="00250FEE" w:rsidRPr="00B96C5C">
        <w:rPr>
          <w:rFonts w:ascii="Times New Roman" w:hAnsi="Times New Roman" w:cs="Times New Roman"/>
          <w:sz w:val="21"/>
          <w:szCs w:val="21"/>
        </w:rPr>
        <w:t xml:space="preserve"> </w:t>
      </w:r>
    </w:p>
    <w:p w:rsidR="006B21D1" w:rsidRPr="00B96C5C" w:rsidRDefault="0061584C">
      <w:pPr>
        <w:pStyle w:val="ConsPlusNormal"/>
        <w:spacing w:line="276" w:lineRule="auto"/>
        <w:ind w:firstLine="540"/>
        <w:jc w:val="both"/>
        <w:rPr>
          <w:rFonts w:ascii="Times New Roman" w:hAnsi="Times New Roman" w:cs="Times New Roman"/>
          <w:sz w:val="21"/>
          <w:szCs w:val="21"/>
        </w:rPr>
      </w:pPr>
      <w:r w:rsidRPr="00B96C5C">
        <w:rPr>
          <w:rFonts w:ascii="Times New Roman" w:hAnsi="Times New Roman" w:cs="Times New Roman"/>
          <w:sz w:val="21"/>
          <w:szCs w:val="21"/>
        </w:rPr>
        <w:t>Приложение № 4  - Путевой лист строительной машины</w:t>
      </w:r>
      <w:proofErr w:type="gramStart"/>
      <w:r w:rsidRPr="00B96C5C">
        <w:rPr>
          <w:rFonts w:ascii="Times New Roman" w:hAnsi="Times New Roman" w:cs="Times New Roman"/>
          <w:sz w:val="21"/>
          <w:szCs w:val="21"/>
        </w:rPr>
        <w:t>.</w:t>
      </w:r>
      <w:proofErr w:type="gramEnd"/>
      <w:r w:rsidRPr="00B96C5C">
        <w:rPr>
          <w:rFonts w:ascii="Times New Roman" w:hAnsi="Times New Roman" w:cs="Times New Roman"/>
          <w:sz w:val="21"/>
          <w:szCs w:val="21"/>
        </w:rPr>
        <w:t xml:space="preserve"> </w:t>
      </w:r>
      <w:r w:rsidR="00396EAE">
        <w:rPr>
          <w:rFonts w:ascii="Times New Roman" w:hAnsi="Times New Roman" w:cs="Times New Roman"/>
          <w:sz w:val="21"/>
          <w:szCs w:val="21"/>
        </w:rPr>
        <w:t>(</w:t>
      </w:r>
      <w:proofErr w:type="gramStart"/>
      <w:r w:rsidR="00396EAE">
        <w:rPr>
          <w:rFonts w:ascii="Times New Roman" w:hAnsi="Times New Roman" w:cs="Times New Roman"/>
          <w:sz w:val="21"/>
          <w:szCs w:val="21"/>
        </w:rPr>
        <w:t>п</w:t>
      </w:r>
      <w:proofErr w:type="gramEnd"/>
      <w:r w:rsidR="00396EAE">
        <w:rPr>
          <w:rFonts w:ascii="Times New Roman" w:hAnsi="Times New Roman" w:cs="Times New Roman"/>
          <w:sz w:val="21"/>
          <w:szCs w:val="21"/>
        </w:rPr>
        <w:t>о форме исполнителя.)</w:t>
      </w:r>
    </w:p>
    <w:p w:rsidR="006B21D1" w:rsidRPr="00B96C5C" w:rsidRDefault="006B21D1">
      <w:pPr>
        <w:pStyle w:val="ConsPlusNormal"/>
        <w:spacing w:line="276" w:lineRule="auto"/>
        <w:ind w:firstLine="540"/>
        <w:jc w:val="both"/>
        <w:rPr>
          <w:rFonts w:ascii="Times New Roman" w:hAnsi="Times New Roman" w:cs="Times New Roman"/>
          <w:sz w:val="21"/>
          <w:szCs w:val="21"/>
        </w:rPr>
      </w:pPr>
    </w:p>
    <w:p w:rsidR="006B21D1" w:rsidRPr="00B96C5C" w:rsidRDefault="0061584C">
      <w:pPr>
        <w:pStyle w:val="ConsPlusNormal"/>
        <w:spacing w:line="276" w:lineRule="auto"/>
        <w:jc w:val="center"/>
        <w:rPr>
          <w:rFonts w:ascii="Times New Roman" w:hAnsi="Times New Roman" w:cs="Times New Roman"/>
          <w:sz w:val="21"/>
          <w:szCs w:val="21"/>
        </w:rPr>
      </w:pPr>
      <w:r w:rsidRPr="00B96C5C">
        <w:rPr>
          <w:rFonts w:ascii="Times New Roman" w:hAnsi="Times New Roman" w:cs="Times New Roman"/>
          <w:sz w:val="21"/>
          <w:szCs w:val="21"/>
        </w:rPr>
        <w:t>13. АДРЕСА, РЕКВИЗИТЫ И ПОДПИСИ СТОРОН</w:t>
      </w:r>
    </w:p>
    <w:p w:rsidR="006B21D1" w:rsidRPr="00B96C5C" w:rsidRDefault="006B21D1">
      <w:pPr>
        <w:pStyle w:val="ConsPlusNormal"/>
        <w:spacing w:line="276" w:lineRule="auto"/>
        <w:jc w:val="center"/>
        <w:rPr>
          <w:rFonts w:ascii="Times New Roman" w:hAnsi="Times New Roman" w:cs="Times New Roman"/>
          <w:sz w:val="21"/>
          <w:szCs w:val="21"/>
        </w:rPr>
      </w:pPr>
    </w:p>
    <w:tbl>
      <w:tblPr>
        <w:tblStyle w:val="af"/>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8"/>
      </w:tblGrid>
      <w:tr w:rsidR="006B21D1" w:rsidRPr="00B96C5C" w:rsidTr="00C14FAE">
        <w:tc>
          <w:tcPr>
            <w:tcW w:w="4678" w:type="dxa"/>
            <w:shd w:val="clear" w:color="auto" w:fill="auto"/>
          </w:tcPr>
          <w:p w:rsidR="006B21D1" w:rsidRPr="00B96C5C" w:rsidRDefault="0061584C">
            <w:pPr>
              <w:pStyle w:val="ConsPlusNormal"/>
              <w:jc w:val="both"/>
              <w:rPr>
                <w:rFonts w:ascii="Times New Roman" w:hAnsi="Times New Roman" w:cs="Times New Roman"/>
                <w:sz w:val="21"/>
                <w:szCs w:val="21"/>
              </w:rPr>
            </w:pPr>
            <w:r w:rsidRPr="00B96C5C">
              <w:rPr>
                <w:rFonts w:ascii="Times New Roman" w:hAnsi="Times New Roman" w:cs="Times New Roman"/>
                <w:sz w:val="21"/>
                <w:szCs w:val="21"/>
              </w:rPr>
              <w:t xml:space="preserve">Арендатор </w:t>
            </w:r>
          </w:p>
        </w:tc>
        <w:tc>
          <w:tcPr>
            <w:tcW w:w="4678" w:type="dxa"/>
            <w:shd w:val="clear" w:color="auto" w:fill="auto"/>
          </w:tcPr>
          <w:p w:rsidR="006B21D1" w:rsidRPr="00B96C5C" w:rsidRDefault="0061584C">
            <w:pPr>
              <w:pStyle w:val="ConsPlusNormal"/>
              <w:jc w:val="both"/>
              <w:rPr>
                <w:rFonts w:ascii="Times New Roman" w:hAnsi="Times New Roman" w:cs="Times New Roman"/>
                <w:sz w:val="21"/>
                <w:szCs w:val="21"/>
              </w:rPr>
            </w:pPr>
            <w:r w:rsidRPr="00B96C5C">
              <w:rPr>
                <w:rFonts w:ascii="Times New Roman" w:hAnsi="Times New Roman" w:cs="Times New Roman"/>
                <w:sz w:val="21"/>
                <w:szCs w:val="21"/>
              </w:rPr>
              <w:t>Субарендатор</w:t>
            </w:r>
          </w:p>
          <w:p w:rsidR="006B21D1" w:rsidRPr="00B96C5C" w:rsidRDefault="006B21D1">
            <w:pPr>
              <w:pStyle w:val="ConsPlusNormal"/>
              <w:jc w:val="both"/>
              <w:rPr>
                <w:rFonts w:ascii="Times New Roman" w:hAnsi="Times New Roman" w:cs="Times New Roman"/>
                <w:sz w:val="21"/>
                <w:szCs w:val="21"/>
              </w:rPr>
            </w:pPr>
          </w:p>
        </w:tc>
      </w:tr>
      <w:tr w:rsidR="006B21D1" w:rsidRPr="00B96C5C" w:rsidTr="00C14FAE">
        <w:tc>
          <w:tcPr>
            <w:tcW w:w="4678" w:type="dxa"/>
            <w:shd w:val="clear" w:color="auto" w:fill="auto"/>
          </w:tcPr>
          <w:p w:rsidR="006B21D1" w:rsidRPr="00B96C5C" w:rsidRDefault="0061584C">
            <w:pPr>
              <w:pStyle w:val="ConsPlusNormal"/>
              <w:jc w:val="both"/>
              <w:rPr>
                <w:rFonts w:ascii="Times New Roman" w:hAnsi="Times New Roman" w:cs="Times New Roman"/>
                <w:sz w:val="21"/>
                <w:szCs w:val="21"/>
              </w:rPr>
            </w:pPr>
            <w:proofErr w:type="spellStart"/>
            <w:r w:rsidRPr="00B96C5C">
              <w:rPr>
                <w:rFonts w:ascii="Times New Roman" w:hAnsi="Times New Roman" w:cs="Times New Roman"/>
                <w:sz w:val="21"/>
                <w:szCs w:val="21"/>
              </w:rPr>
              <w:t>щество</w:t>
            </w:r>
            <w:proofErr w:type="spellEnd"/>
            <w:r w:rsidRPr="00B96C5C">
              <w:rPr>
                <w:rFonts w:ascii="Times New Roman" w:hAnsi="Times New Roman" w:cs="Times New Roman"/>
                <w:sz w:val="21"/>
                <w:szCs w:val="21"/>
              </w:rPr>
              <w:t xml:space="preserve"> с ограниченной ответственностью «</w:t>
            </w:r>
            <w:proofErr w:type="spellStart"/>
            <w:r w:rsidRPr="00B96C5C">
              <w:rPr>
                <w:rFonts w:ascii="Times New Roman" w:hAnsi="Times New Roman" w:cs="Times New Roman"/>
                <w:sz w:val="21"/>
                <w:szCs w:val="21"/>
              </w:rPr>
              <w:t>КранАктивСтрой</w:t>
            </w:r>
            <w:proofErr w:type="spellEnd"/>
            <w:r w:rsidRPr="00B96C5C">
              <w:rPr>
                <w:rFonts w:ascii="Times New Roman" w:hAnsi="Times New Roman" w:cs="Times New Roman"/>
                <w:sz w:val="21"/>
                <w:szCs w:val="21"/>
              </w:rPr>
              <w:t>»</w:t>
            </w:r>
          </w:p>
          <w:p w:rsidR="006B21D1" w:rsidRPr="00B96C5C" w:rsidRDefault="006B21D1">
            <w:pPr>
              <w:pStyle w:val="ConsPlusNormal"/>
              <w:jc w:val="both"/>
              <w:rPr>
                <w:rFonts w:ascii="Times New Roman" w:hAnsi="Times New Roman" w:cs="Times New Roman"/>
                <w:sz w:val="21"/>
                <w:szCs w:val="21"/>
              </w:rPr>
            </w:pPr>
          </w:p>
          <w:p w:rsidR="006B21D1" w:rsidRPr="00B96C5C" w:rsidRDefault="0061584C">
            <w:pPr>
              <w:pStyle w:val="ConsPlusNormal"/>
              <w:jc w:val="both"/>
              <w:rPr>
                <w:rFonts w:ascii="Times New Roman" w:hAnsi="Times New Roman" w:cs="Times New Roman"/>
                <w:sz w:val="21"/>
                <w:szCs w:val="21"/>
              </w:rPr>
            </w:pPr>
            <w:r w:rsidRPr="00B96C5C">
              <w:rPr>
                <w:rFonts w:ascii="Times New Roman" w:hAnsi="Times New Roman" w:cs="Times New Roman"/>
                <w:sz w:val="21"/>
                <w:szCs w:val="21"/>
              </w:rPr>
              <w:t>Юридический адрес: 107564, г. Москва, Краснобогатырская улица, дом 38, строение 2, этаж 2, комната 17, офис 3</w:t>
            </w:r>
          </w:p>
          <w:p w:rsidR="006B21D1" w:rsidRDefault="006B21D1">
            <w:pPr>
              <w:pStyle w:val="ConsPlusNormal"/>
              <w:jc w:val="both"/>
              <w:rPr>
                <w:rFonts w:ascii="Times New Roman" w:hAnsi="Times New Roman" w:cs="Times New Roman"/>
                <w:sz w:val="21"/>
                <w:szCs w:val="21"/>
              </w:rPr>
            </w:pPr>
          </w:p>
          <w:p w:rsidR="006B21D1" w:rsidRPr="00B96C5C" w:rsidRDefault="0061584C">
            <w:pPr>
              <w:pStyle w:val="ConsPlusNormal"/>
              <w:jc w:val="both"/>
              <w:rPr>
                <w:rFonts w:ascii="Times New Roman" w:hAnsi="Times New Roman" w:cs="Times New Roman"/>
                <w:sz w:val="21"/>
                <w:szCs w:val="21"/>
              </w:rPr>
            </w:pPr>
            <w:r w:rsidRPr="00B96C5C">
              <w:rPr>
                <w:rFonts w:ascii="Times New Roman" w:hAnsi="Times New Roman" w:cs="Times New Roman"/>
                <w:sz w:val="21"/>
                <w:szCs w:val="21"/>
              </w:rPr>
              <w:t>ИНН 9718090039</w:t>
            </w:r>
          </w:p>
          <w:p w:rsidR="006B21D1" w:rsidRPr="00B96C5C" w:rsidRDefault="0061584C">
            <w:pPr>
              <w:pStyle w:val="ConsPlusNormal"/>
              <w:jc w:val="both"/>
              <w:rPr>
                <w:rFonts w:ascii="Times New Roman" w:hAnsi="Times New Roman" w:cs="Times New Roman"/>
                <w:sz w:val="21"/>
                <w:szCs w:val="21"/>
              </w:rPr>
            </w:pPr>
            <w:r w:rsidRPr="00B96C5C">
              <w:rPr>
                <w:rFonts w:ascii="Times New Roman" w:hAnsi="Times New Roman" w:cs="Times New Roman"/>
                <w:sz w:val="21"/>
                <w:szCs w:val="21"/>
              </w:rPr>
              <w:t>КПП 771801001</w:t>
            </w:r>
          </w:p>
          <w:p w:rsidR="006B21D1" w:rsidRDefault="0061584C">
            <w:pPr>
              <w:pStyle w:val="ConsPlusNormal"/>
              <w:jc w:val="both"/>
              <w:rPr>
                <w:rFonts w:ascii="Times New Roman" w:hAnsi="Times New Roman" w:cs="Times New Roman"/>
                <w:sz w:val="21"/>
                <w:szCs w:val="21"/>
              </w:rPr>
            </w:pPr>
            <w:r w:rsidRPr="00B96C5C">
              <w:rPr>
                <w:rFonts w:ascii="Times New Roman" w:hAnsi="Times New Roman" w:cs="Times New Roman"/>
                <w:sz w:val="21"/>
                <w:szCs w:val="21"/>
              </w:rPr>
              <w:t>ОГРН 1187746221640</w:t>
            </w:r>
          </w:p>
          <w:p w:rsidR="00396EAE" w:rsidRDefault="00396EAE">
            <w:pPr>
              <w:pStyle w:val="ConsPlusNormal"/>
              <w:jc w:val="both"/>
              <w:rPr>
                <w:rFonts w:ascii="Times New Roman" w:hAnsi="Times New Roman" w:cs="Times New Roman"/>
                <w:sz w:val="21"/>
                <w:szCs w:val="21"/>
              </w:rPr>
            </w:pPr>
          </w:p>
          <w:p w:rsidR="006B21D1" w:rsidRPr="00B96C5C" w:rsidRDefault="0061584C">
            <w:pPr>
              <w:pStyle w:val="ConsPlusNormal"/>
              <w:jc w:val="both"/>
              <w:rPr>
                <w:rFonts w:ascii="Times New Roman" w:hAnsi="Times New Roman" w:cs="Times New Roman"/>
                <w:sz w:val="21"/>
                <w:szCs w:val="21"/>
              </w:rPr>
            </w:pPr>
            <w:proofErr w:type="gramStart"/>
            <w:r w:rsidRPr="00B96C5C">
              <w:rPr>
                <w:rFonts w:ascii="Times New Roman" w:hAnsi="Times New Roman" w:cs="Times New Roman"/>
                <w:sz w:val="21"/>
                <w:szCs w:val="21"/>
              </w:rPr>
              <w:t>р</w:t>
            </w:r>
            <w:proofErr w:type="gramEnd"/>
            <w:r w:rsidRPr="00B96C5C">
              <w:rPr>
                <w:rFonts w:ascii="Times New Roman" w:hAnsi="Times New Roman" w:cs="Times New Roman"/>
                <w:sz w:val="21"/>
                <w:szCs w:val="21"/>
              </w:rPr>
              <w:t>/</w:t>
            </w:r>
            <w:proofErr w:type="spellStart"/>
            <w:r w:rsidRPr="00B96C5C">
              <w:rPr>
                <w:rFonts w:ascii="Times New Roman" w:hAnsi="Times New Roman" w:cs="Times New Roman"/>
                <w:sz w:val="21"/>
                <w:szCs w:val="21"/>
              </w:rPr>
              <w:t>сч</w:t>
            </w:r>
            <w:proofErr w:type="spellEnd"/>
            <w:r w:rsidRPr="00B96C5C">
              <w:rPr>
                <w:rFonts w:ascii="Times New Roman" w:hAnsi="Times New Roman" w:cs="Times New Roman"/>
                <w:sz w:val="21"/>
                <w:szCs w:val="21"/>
              </w:rPr>
              <w:t xml:space="preserve"> 40702810502730002428</w:t>
            </w:r>
          </w:p>
          <w:p w:rsidR="006B21D1" w:rsidRPr="00B96C5C" w:rsidRDefault="0061584C">
            <w:pPr>
              <w:pStyle w:val="ConsPlusNormal"/>
              <w:jc w:val="both"/>
              <w:rPr>
                <w:rFonts w:ascii="Times New Roman" w:hAnsi="Times New Roman" w:cs="Times New Roman"/>
                <w:sz w:val="21"/>
                <w:szCs w:val="21"/>
              </w:rPr>
            </w:pPr>
            <w:r w:rsidRPr="00B96C5C">
              <w:rPr>
                <w:rFonts w:ascii="Times New Roman" w:hAnsi="Times New Roman" w:cs="Times New Roman"/>
                <w:sz w:val="21"/>
                <w:szCs w:val="21"/>
              </w:rPr>
              <w:t>АО «АЛЬФА-БАНК»</w:t>
            </w:r>
          </w:p>
          <w:p w:rsidR="006B21D1" w:rsidRPr="00B96C5C" w:rsidRDefault="0061584C">
            <w:pPr>
              <w:pStyle w:val="ConsPlusNormal"/>
              <w:jc w:val="both"/>
              <w:rPr>
                <w:rFonts w:ascii="Times New Roman" w:hAnsi="Times New Roman" w:cs="Times New Roman"/>
                <w:sz w:val="21"/>
                <w:szCs w:val="21"/>
              </w:rPr>
            </w:pPr>
            <w:proofErr w:type="spellStart"/>
            <w:r w:rsidRPr="00B96C5C">
              <w:rPr>
                <w:rFonts w:ascii="Times New Roman" w:hAnsi="Times New Roman" w:cs="Times New Roman"/>
                <w:sz w:val="21"/>
                <w:szCs w:val="21"/>
              </w:rPr>
              <w:t>кор</w:t>
            </w:r>
            <w:proofErr w:type="spellEnd"/>
            <w:r w:rsidRPr="00B96C5C">
              <w:rPr>
                <w:rFonts w:ascii="Times New Roman" w:hAnsi="Times New Roman" w:cs="Times New Roman"/>
                <w:sz w:val="21"/>
                <w:szCs w:val="21"/>
              </w:rPr>
              <w:t>/</w:t>
            </w:r>
            <w:proofErr w:type="spellStart"/>
            <w:r w:rsidRPr="00B96C5C">
              <w:rPr>
                <w:rFonts w:ascii="Times New Roman" w:hAnsi="Times New Roman" w:cs="Times New Roman"/>
                <w:sz w:val="21"/>
                <w:szCs w:val="21"/>
              </w:rPr>
              <w:t>сч</w:t>
            </w:r>
            <w:proofErr w:type="spellEnd"/>
            <w:r w:rsidRPr="00B96C5C">
              <w:rPr>
                <w:rFonts w:ascii="Times New Roman" w:hAnsi="Times New Roman" w:cs="Times New Roman"/>
                <w:sz w:val="21"/>
                <w:szCs w:val="21"/>
              </w:rPr>
              <w:t xml:space="preserve"> 30101810200000000593</w:t>
            </w:r>
          </w:p>
          <w:p w:rsidR="006B21D1" w:rsidRPr="00B96C5C" w:rsidRDefault="0061584C">
            <w:pPr>
              <w:pStyle w:val="ConsPlusNormal"/>
              <w:jc w:val="both"/>
              <w:rPr>
                <w:rFonts w:ascii="Times New Roman" w:hAnsi="Times New Roman" w:cs="Times New Roman"/>
                <w:sz w:val="21"/>
                <w:szCs w:val="21"/>
              </w:rPr>
            </w:pPr>
            <w:r w:rsidRPr="00B96C5C">
              <w:rPr>
                <w:rFonts w:ascii="Times New Roman" w:hAnsi="Times New Roman" w:cs="Times New Roman"/>
                <w:sz w:val="21"/>
                <w:szCs w:val="21"/>
              </w:rPr>
              <w:t>БИК 044525593</w:t>
            </w:r>
          </w:p>
          <w:p w:rsidR="006B21D1" w:rsidRPr="00B96C5C" w:rsidRDefault="0061584C">
            <w:pPr>
              <w:pStyle w:val="ConsPlusNormal"/>
              <w:jc w:val="both"/>
              <w:rPr>
                <w:rFonts w:ascii="Times New Roman" w:hAnsi="Times New Roman" w:cs="Times New Roman"/>
                <w:sz w:val="21"/>
                <w:szCs w:val="21"/>
              </w:rPr>
            </w:pPr>
            <w:r w:rsidRPr="00B96C5C">
              <w:rPr>
                <w:rFonts w:ascii="Times New Roman" w:hAnsi="Times New Roman" w:cs="Times New Roman"/>
                <w:sz w:val="21"/>
                <w:szCs w:val="21"/>
              </w:rPr>
              <w:t>ИНН Банка 504701001</w:t>
            </w:r>
          </w:p>
          <w:p w:rsidR="006B21D1" w:rsidRPr="00B96C5C" w:rsidRDefault="006B21D1">
            <w:pPr>
              <w:pStyle w:val="ConsPlusNormal"/>
              <w:jc w:val="both"/>
              <w:rPr>
                <w:rFonts w:ascii="Times New Roman" w:hAnsi="Times New Roman" w:cs="Times New Roman"/>
                <w:sz w:val="21"/>
                <w:szCs w:val="21"/>
              </w:rPr>
            </w:pPr>
          </w:p>
          <w:p w:rsidR="00396EAE" w:rsidRPr="007C027B" w:rsidRDefault="00396EAE" w:rsidP="00396EAE">
            <w:pPr>
              <w:pStyle w:val="ConsPlusNormal"/>
              <w:jc w:val="both"/>
              <w:rPr>
                <w:rFonts w:ascii="Times New Roman" w:hAnsi="Times New Roman" w:cs="Times New Roman"/>
                <w:sz w:val="21"/>
                <w:szCs w:val="21"/>
                <w:lang w:val="en-US"/>
              </w:rPr>
            </w:pPr>
            <w:r w:rsidRPr="00396EAE">
              <w:rPr>
                <w:rFonts w:ascii="Times New Roman" w:hAnsi="Times New Roman" w:cs="Times New Roman"/>
                <w:sz w:val="21"/>
                <w:szCs w:val="21"/>
                <w:lang w:val="en-US"/>
              </w:rPr>
              <w:t>e</w:t>
            </w:r>
            <w:r w:rsidRPr="007C027B">
              <w:rPr>
                <w:rFonts w:ascii="Times New Roman" w:hAnsi="Times New Roman" w:cs="Times New Roman"/>
                <w:sz w:val="21"/>
                <w:szCs w:val="21"/>
                <w:lang w:val="en-US"/>
              </w:rPr>
              <w:t>-</w:t>
            </w:r>
            <w:r w:rsidRPr="00396EAE">
              <w:rPr>
                <w:rFonts w:ascii="Times New Roman" w:hAnsi="Times New Roman" w:cs="Times New Roman"/>
                <w:sz w:val="21"/>
                <w:szCs w:val="21"/>
                <w:lang w:val="en-US"/>
              </w:rPr>
              <w:t>mail</w:t>
            </w:r>
            <w:r w:rsidRPr="007C027B">
              <w:rPr>
                <w:rFonts w:ascii="Times New Roman" w:hAnsi="Times New Roman" w:cs="Times New Roman"/>
                <w:sz w:val="21"/>
                <w:szCs w:val="21"/>
                <w:lang w:val="en-US"/>
              </w:rPr>
              <w:t xml:space="preserve">: </w:t>
            </w:r>
            <w:hyperlink r:id="rId9" w:history="1">
              <w:r w:rsidR="007C027B" w:rsidRPr="0044149E">
                <w:rPr>
                  <w:rStyle w:val="af0"/>
                  <w:rFonts w:ascii="Times New Roman" w:hAnsi="Times New Roman" w:cs="Times New Roman"/>
                  <w:sz w:val="21"/>
                  <w:szCs w:val="21"/>
                  <w:lang w:val="en-US"/>
                </w:rPr>
                <w:t>ig-petr@bk.ru</w:t>
              </w:r>
            </w:hyperlink>
          </w:p>
          <w:p w:rsidR="007C027B" w:rsidRPr="007C027B" w:rsidRDefault="007C027B" w:rsidP="00396EAE">
            <w:pPr>
              <w:pStyle w:val="ConsPlusNormal"/>
              <w:jc w:val="both"/>
              <w:rPr>
                <w:rFonts w:ascii="Times New Roman" w:hAnsi="Times New Roman" w:cs="Times New Roman"/>
                <w:sz w:val="21"/>
                <w:szCs w:val="21"/>
              </w:rPr>
            </w:pPr>
            <w:r>
              <w:rPr>
                <w:rFonts w:ascii="Times New Roman" w:hAnsi="Times New Roman" w:cs="Times New Roman"/>
                <w:sz w:val="21"/>
                <w:szCs w:val="21"/>
              </w:rPr>
              <w:t>тел</w:t>
            </w:r>
          </w:p>
          <w:p w:rsidR="00396EAE" w:rsidRPr="007C027B" w:rsidRDefault="00396EAE" w:rsidP="00396EAE">
            <w:pPr>
              <w:pStyle w:val="ConsPlusNormal"/>
              <w:jc w:val="both"/>
              <w:rPr>
                <w:rFonts w:ascii="Times New Roman" w:hAnsi="Times New Roman" w:cs="Times New Roman"/>
                <w:sz w:val="21"/>
                <w:szCs w:val="21"/>
                <w:lang w:val="en-US"/>
              </w:rPr>
            </w:pPr>
          </w:p>
          <w:p w:rsidR="006B21D1" w:rsidRPr="00B96C5C" w:rsidRDefault="0061584C">
            <w:pPr>
              <w:pStyle w:val="ConsPlusNormal"/>
              <w:jc w:val="both"/>
              <w:rPr>
                <w:rFonts w:ascii="Times New Roman" w:hAnsi="Times New Roman" w:cs="Times New Roman"/>
                <w:sz w:val="21"/>
                <w:szCs w:val="21"/>
              </w:rPr>
            </w:pPr>
            <w:r w:rsidRPr="00B96C5C">
              <w:rPr>
                <w:rFonts w:ascii="Times New Roman" w:hAnsi="Times New Roman" w:cs="Times New Roman"/>
                <w:sz w:val="21"/>
                <w:szCs w:val="21"/>
              </w:rPr>
              <w:t xml:space="preserve">Генеральный директор </w:t>
            </w:r>
          </w:p>
          <w:p w:rsidR="006B21D1" w:rsidRPr="00B96C5C" w:rsidRDefault="006B21D1">
            <w:pPr>
              <w:pStyle w:val="ConsPlusNormal"/>
              <w:jc w:val="both"/>
              <w:rPr>
                <w:rFonts w:ascii="Times New Roman" w:hAnsi="Times New Roman" w:cs="Times New Roman"/>
                <w:sz w:val="21"/>
                <w:szCs w:val="21"/>
              </w:rPr>
            </w:pPr>
          </w:p>
          <w:p w:rsidR="006B21D1" w:rsidRPr="00B96C5C" w:rsidRDefault="0061584C">
            <w:pPr>
              <w:pStyle w:val="ConsPlusNormal"/>
              <w:jc w:val="right"/>
              <w:rPr>
                <w:rFonts w:ascii="Times New Roman" w:hAnsi="Times New Roman" w:cs="Times New Roman"/>
                <w:sz w:val="21"/>
                <w:szCs w:val="21"/>
              </w:rPr>
            </w:pPr>
            <w:r w:rsidRPr="00B96C5C">
              <w:rPr>
                <w:rFonts w:ascii="Times New Roman" w:hAnsi="Times New Roman" w:cs="Times New Roman"/>
                <w:sz w:val="21"/>
                <w:szCs w:val="21"/>
              </w:rPr>
              <w:t xml:space="preserve">______________ </w:t>
            </w:r>
            <w:proofErr w:type="spellStart"/>
            <w:r w:rsidRPr="00B96C5C">
              <w:rPr>
                <w:rFonts w:ascii="Times New Roman" w:hAnsi="Times New Roman" w:cs="Times New Roman"/>
                <w:sz w:val="21"/>
                <w:szCs w:val="21"/>
              </w:rPr>
              <w:t>Шатайло</w:t>
            </w:r>
            <w:proofErr w:type="spellEnd"/>
            <w:r w:rsidRPr="00B96C5C">
              <w:rPr>
                <w:rFonts w:ascii="Times New Roman" w:hAnsi="Times New Roman" w:cs="Times New Roman"/>
                <w:sz w:val="21"/>
                <w:szCs w:val="21"/>
              </w:rPr>
              <w:t xml:space="preserve"> И.П.</w:t>
            </w:r>
          </w:p>
          <w:p w:rsidR="006B21D1" w:rsidRPr="00B96C5C" w:rsidRDefault="006B21D1">
            <w:pPr>
              <w:pStyle w:val="ConsPlusNormal"/>
              <w:jc w:val="both"/>
              <w:rPr>
                <w:rFonts w:ascii="Times New Roman" w:hAnsi="Times New Roman" w:cs="Times New Roman"/>
                <w:sz w:val="21"/>
                <w:szCs w:val="21"/>
              </w:rPr>
            </w:pPr>
          </w:p>
        </w:tc>
        <w:tc>
          <w:tcPr>
            <w:tcW w:w="4678" w:type="dxa"/>
            <w:shd w:val="clear" w:color="auto" w:fill="auto"/>
          </w:tcPr>
          <w:p w:rsidR="00396EAE" w:rsidRPr="00396EAE" w:rsidRDefault="00396EAE" w:rsidP="00396EAE">
            <w:pPr>
              <w:pStyle w:val="western"/>
              <w:spacing w:beforeAutospacing="0" w:after="0"/>
              <w:rPr>
                <w:sz w:val="21"/>
                <w:szCs w:val="21"/>
              </w:rPr>
            </w:pPr>
            <w:r w:rsidRPr="00396EAE">
              <w:rPr>
                <w:sz w:val="21"/>
                <w:szCs w:val="21"/>
              </w:rPr>
              <w:t xml:space="preserve">Общество с ограниченной ответственностью </w:t>
            </w:r>
          </w:p>
          <w:p w:rsidR="00396EAE" w:rsidRDefault="00396EAE" w:rsidP="007C027B">
            <w:pPr>
              <w:pStyle w:val="western"/>
              <w:spacing w:after="0"/>
              <w:rPr>
                <w:sz w:val="21"/>
                <w:szCs w:val="21"/>
              </w:rPr>
            </w:pPr>
            <w:r w:rsidRPr="00396EAE">
              <w:rPr>
                <w:sz w:val="21"/>
                <w:szCs w:val="21"/>
              </w:rPr>
              <w:t xml:space="preserve">Юридический адрес: </w:t>
            </w:r>
          </w:p>
          <w:p w:rsidR="00E108E2" w:rsidRPr="00396EAE" w:rsidRDefault="00E108E2" w:rsidP="00E108E2">
            <w:pPr>
              <w:pStyle w:val="western"/>
              <w:spacing w:beforeAutospacing="0" w:after="0"/>
              <w:rPr>
                <w:sz w:val="21"/>
                <w:szCs w:val="21"/>
              </w:rPr>
            </w:pPr>
          </w:p>
          <w:p w:rsidR="00396EAE" w:rsidRPr="00396EAE" w:rsidRDefault="00396EAE" w:rsidP="00396EAE">
            <w:pPr>
              <w:pStyle w:val="western"/>
              <w:spacing w:beforeAutospacing="0" w:after="0"/>
              <w:rPr>
                <w:sz w:val="21"/>
                <w:szCs w:val="21"/>
              </w:rPr>
            </w:pPr>
            <w:r w:rsidRPr="00396EAE">
              <w:rPr>
                <w:sz w:val="21"/>
                <w:szCs w:val="21"/>
              </w:rPr>
              <w:t xml:space="preserve">ИНН/КПП </w:t>
            </w:r>
          </w:p>
          <w:p w:rsidR="00396EAE" w:rsidRPr="00396EAE" w:rsidRDefault="00396EAE" w:rsidP="00396EAE">
            <w:pPr>
              <w:pStyle w:val="western"/>
              <w:spacing w:beforeAutospacing="0" w:after="0"/>
              <w:rPr>
                <w:sz w:val="21"/>
                <w:szCs w:val="21"/>
              </w:rPr>
            </w:pPr>
            <w:r w:rsidRPr="00396EAE">
              <w:rPr>
                <w:sz w:val="21"/>
                <w:szCs w:val="21"/>
              </w:rPr>
              <w:t xml:space="preserve">ОГРН   </w:t>
            </w:r>
          </w:p>
          <w:p w:rsidR="00396EAE" w:rsidRPr="00396EAE" w:rsidRDefault="00396EAE" w:rsidP="00396EAE">
            <w:pPr>
              <w:pStyle w:val="western"/>
              <w:spacing w:beforeAutospacing="0" w:after="0"/>
              <w:rPr>
                <w:sz w:val="21"/>
                <w:szCs w:val="21"/>
              </w:rPr>
            </w:pPr>
          </w:p>
          <w:p w:rsidR="00396EAE" w:rsidRPr="00396EAE" w:rsidRDefault="00396EAE" w:rsidP="00396EAE">
            <w:pPr>
              <w:pStyle w:val="western"/>
              <w:spacing w:beforeAutospacing="0" w:after="0"/>
              <w:rPr>
                <w:sz w:val="21"/>
                <w:szCs w:val="21"/>
              </w:rPr>
            </w:pPr>
            <w:proofErr w:type="gramStart"/>
            <w:r w:rsidRPr="00396EAE">
              <w:rPr>
                <w:sz w:val="21"/>
                <w:szCs w:val="21"/>
              </w:rPr>
              <w:t>р</w:t>
            </w:r>
            <w:proofErr w:type="gramEnd"/>
            <w:r w:rsidRPr="00396EAE">
              <w:rPr>
                <w:sz w:val="21"/>
                <w:szCs w:val="21"/>
              </w:rPr>
              <w:t xml:space="preserve">/с </w:t>
            </w:r>
          </w:p>
          <w:p w:rsidR="00396EAE" w:rsidRPr="00396EAE" w:rsidRDefault="00396EAE" w:rsidP="00396EAE">
            <w:pPr>
              <w:pStyle w:val="western"/>
              <w:spacing w:beforeAutospacing="0" w:after="0"/>
              <w:rPr>
                <w:sz w:val="21"/>
                <w:szCs w:val="21"/>
              </w:rPr>
            </w:pPr>
            <w:r w:rsidRPr="00396EAE">
              <w:rPr>
                <w:sz w:val="21"/>
                <w:szCs w:val="21"/>
              </w:rPr>
              <w:t xml:space="preserve">в </w:t>
            </w:r>
          </w:p>
          <w:p w:rsidR="00396EAE" w:rsidRPr="00396EAE" w:rsidRDefault="00396EAE" w:rsidP="00396EAE">
            <w:pPr>
              <w:pStyle w:val="western"/>
              <w:spacing w:beforeAutospacing="0" w:after="0"/>
              <w:rPr>
                <w:sz w:val="21"/>
                <w:szCs w:val="21"/>
              </w:rPr>
            </w:pPr>
            <w:r w:rsidRPr="00396EAE">
              <w:rPr>
                <w:sz w:val="21"/>
                <w:szCs w:val="21"/>
              </w:rPr>
              <w:t xml:space="preserve">к/с </w:t>
            </w:r>
          </w:p>
          <w:p w:rsidR="00396EAE" w:rsidRPr="00C14FAE" w:rsidRDefault="00396EAE" w:rsidP="00396EAE">
            <w:pPr>
              <w:pStyle w:val="western"/>
              <w:spacing w:beforeAutospacing="0" w:after="0"/>
              <w:rPr>
                <w:sz w:val="21"/>
                <w:szCs w:val="21"/>
              </w:rPr>
            </w:pPr>
            <w:r w:rsidRPr="00396EAE">
              <w:rPr>
                <w:sz w:val="21"/>
                <w:szCs w:val="21"/>
              </w:rPr>
              <w:t>БИК</w:t>
            </w:r>
            <w:r w:rsidRPr="00C14FAE">
              <w:rPr>
                <w:sz w:val="21"/>
                <w:szCs w:val="21"/>
              </w:rPr>
              <w:t xml:space="preserve"> </w:t>
            </w:r>
          </w:p>
          <w:p w:rsidR="00396EAE" w:rsidRDefault="00396EAE" w:rsidP="00396EAE">
            <w:pPr>
              <w:pStyle w:val="western"/>
              <w:spacing w:beforeAutospacing="0" w:after="0"/>
              <w:rPr>
                <w:sz w:val="21"/>
                <w:szCs w:val="21"/>
              </w:rPr>
            </w:pPr>
          </w:p>
          <w:p w:rsidR="00C14FAE" w:rsidRPr="00C14FAE" w:rsidRDefault="00C14FAE" w:rsidP="00396EAE">
            <w:pPr>
              <w:pStyle w:val="western"/>
              <w:spacing w:beforeAutospacing="0" w:after="0"/>
              <w:rPr>
                <w:sz w:val="21"/>
                <w:szCs w:val="21"/>
              </w:rPr>
            </w:pPr>
          </w:p>
          <w:p w:rsidR="00396EAE" w:rsidRPr="001E5380" w:rsidRDefault="00396EAE" w:rsidP="00396EAE">
            <w:pPr>
              <w:pStyle w:val="western"/>
              <w:spacing w:beforeAutospacing="0" w:after="0"/>
              <w:rPr>
                <w:sz w:val="21"/>
                <w:szCs w:val="21"/>
              </w:rPr>
            </w:pPr>
            <w:r w:rsidRPr="00396EAE">
              <w:rPr>
                <w:sz w:val="21"/>
                <w:szCs w:val="21"/>
                <w:lang w:val="en-US"/>
              </w:rPr>
              <w:t>e</w:t>
            </w:r>
            <w:r w:rsidRPr="001E5380">
              <w:rPr>
                <w:sz w:val="21"/>
                <w:szCs w:val="21"/>
              </w:rPr>
              <w:t>-</w:t>
            </w:r>
            <w:r w:rsidRPr="00396EAE">
              <w:rPr>
                <w:sz w:val="21"/>
                <w:szCs w:val="21"/>
                <w:lang w:val="en-US"/>
              </w:rPr>
              <w:t>mail</w:t>
            </w:r>
            <w:r w:rsidRPr="001E5380">
              <w:rPr>
                <w:sz w:val="21"/>
                <w:szCs w:val="21"/>
              </w:rPr>
              <w:t xml:space="preserve">: </w:t>
            </w:r>
          </w:p>
          <w:p w:rsidR="00396EAE" w:rsidRPr="001E5380" w:rsidRDefault="007C027B" w:rsidP="00396EAE">
            <w:pPr>
              <w:pStyle w:val="western"/>
              <w:spacing w:beforeAutospacing="0" w:after="0"/>
              <w:rPr>
                <w:sz w:val="21"/>
                <w:szCs w:val="21"/>
              </w:rPr>
            </w:pPr>
            <w:r>
              <w:rPr>
                <w:sz w:val="21"/>
                <w:szCs w:val="21"/>
              </w:rPr>
              <w:t>тел</w:t>
            </w:r>
          </w:p>
          <w:p w:rsidR="00396EAE" w:rsidRPr="001E5380" w:rsidRDefault="00396EAE" w:rsidP="00396EAE">
            <w:pPr>
              <w:pStyle w:val="western"/>
              <w:spacing w:beforeAutospacing="0" w:after="0"/>
              <w:rPr>
                <w:sz w:val="21"/>
                <w:szCs w:val="21"/>
              </w:rPr>
            </w:pPr>
          </w:p>
          <w:p w:rsidR="00396EAE" w:rsidRPr="00396EAE" w:rsidRDefault="00396EAE" w:rsidP="00396EAE">
            <w:pPr>
              <w:pStyle w:val="western"/>
              <w:spacing w:beforeAutospacing="0" w:after="0"/>
              <w:rPr>
                <w:sz w:val="21"/>
                <w:szCs w:val="21"/>
              </w:rPr>
            </w:pPr>
            <w:r w:rsidRPr="00396EAE">
              <w:rPr>
                <w:sz w:val="21"/>
                <w:szCs w:val="21"/>
              </w:rPr>
              <w:t>Генеральный директор</w:t>
            </w:r>
          </w:p>
          <w:p w:rsidR="00396EAE" w:rsidRPr="00396EAE" w:rsidRDefault="00396EAE" w:rsidP="00396EAE">
            <w:pPr>
              <w:pStyle w:val="western"/>
              <w:spacing w:beforeAutospacing="0" w:after="0"/>
              <w:rPr>
                <w:sz w:val="21"/>
                <w:szCs w:val="21"/>
              </w:rPr>
            </w:pPr>
          </w:p>
          <w:p w:rsidR="006B21D1" w:rsidRPr="00B96C5C" w:rsidRDefault="00E108E2" w:rsidP="007C027B">
            <w:pPr>
              <w:pStyle w:val="ConsPlusNormal"/>
              <w:jc w:val="right"/>
              <w:rPr>
                <w:sz w:val="21"/>
                <w:szCs w:val="21"/>
              </w:rPr>
            </w:pPr>
            <w:r>
              <w:rPr>
                <w:rFonts w:ascii="Times New Roman" w:hAnsi="Times New Roman" w:cs="Times New Roman"/>
                <w:sz w:val="21"/>
                <w:szCs w:val="21"/>
              </w:rPr>
              <w:t>__________________</w:t>
            </w:r>
            <w:r w:rsidR="00C14FAE">
              <w:rPr>
                <w:rFonts w:ascii="Times New Roman" w:hAnsi="Times New Roman" w:cs="Times New Roman"/>
                <w:sz w:val="21"/>
                <w:szCs w:val="21"/>
              </w:rPr>
              <w:t>.</w:t>
            </w:r>
          </w:p>
        </w:tc>
      </w:tr>
    </w:tbl>
    <w:p w:rsidR="006B21D1" w:rsidRDefault="006B21D1">
      <w:pPr>
        <w:pStyle w:val="ConsPlusNormal"/>
        <w:spacing w:line="276" w:lineRule="auto"/>
        <w:ind w:firstLine="540"/>
        <w:jc w:val="both"/>
        <w:rPr>
          <w:sz w:val="20"/>
        </w:rPr>
      </w:pPr>
    </w:p>
    <w:p w:rsidR="00250FEE" w:rsidRDefault="00250FEE">
      <w:pPr>
        <w:pStyle w:val="ConsPlusNormal"/>
        <w:spacing w:line="276" w:lineRule="auto"/>
        <w:ind w:firstLine="540"/>
        <w:jc w:val="both"/>
        <w:rPr>
          <w:sz w:val="20"/>
        </w:rPr>
      </w:pPr>
    </w:p>
    <w:p w:rsidR="00C14FAE" w:rsidRDefault="00C14FAE">
      <w:pPr>
        <w:spacing w:after="0" w:line="240" w:lineRule="auto"/>
        <w:rPr>
          <w:rFonts w:eastAsia="Times New Roman" w:cs="Calibri"/>
          <w:sz w:val="20"/>
          <w:szCs w:val="20"/>
          <w:lang w:eastAsia="ru-RU"/>
        </w:rPr>
      </w:pPr>
      <w:r>
        <w:rPr>
          <w:sz w:val="20"/>
        </w:rPr>
        <w:br w:type="page"/>
      </w:r>
    </w:p>
    <w:p w:rsidR="00250FEE" w:rsidRPr="002E1083" w:rsidRDefault="00250FEE" w:rsidP="002E1083">
      <w:pPr>
        <w:pStyle w:val="ConsPlusNormal"/>
        <w:jc w:val="right"/>
        <w:rPr>
          <w:sz w:val="20"/>
        </w:rPr>
      </w:pPr>
      <w:r w:rsidRPr="002E1083">
        <w:rPr>
          <w:rFonts w:ascii="Times New Roman" w:hAnsi="Times New Roman" w:cs="Times New Roman"/>
          <w:sz w:val="20"/>
        </w:rPr>
        <w:lastRenderedPageBreak/>
        <w:t>Приложение № 1</w:t>
      </w:r>
    </w:p>
    <w:p w:rsidR="00250FEE" w:rsidRPr="002E1083" w:rsidRDefault="00250FEE" w:rsidP="002E1083">
      <w:pPr>
        <w:pStyle w:val="ConsPlusNormal"/>
        <w:jc w:val="right"/>
        <w:rPr>
          <w:sz w:val="20"/>
        </w:rPr>
      </w:pPr>
      <w:r w:rsidRPr="002E1083">
        <w:rPr>
          <w:rFonts w:ascii="Times New Roman" w:hAnsi="Times New Roman" w:cs="Times New Roman"/>
          <w:sz w:val="20"/>
        </w:rPr>
        <w:t>к Договору аренды</w:t>
      </w:r>
    </w:p>
    <w:p w:rsidR="00250FEE" w:rsidRPr="002E1083" w:rsidRDefault="00250FEE" w:rsidP="002E1083">
      <w:pPr>
        <w:pStyle w:val="ConsPlusNormal"/>
        <w:jc w:val="right"/>
        <w:rPr>
          <w:sz w:val="20"/>
        </w:rPr>
      </w:pPr>
      <w:r w:rsidRPr="002E1083">
        <w:rPr>
          <w:rFonts w:ascii="Times New Roman" w:hAnsi="Times New Roman" w:cs="Times New Roman"/>
          <w:sz w:val="20"/>
        </w:rPr>
        <w:t>транспортного средства с экипажем</w:t>
      </w:r>
    </w:p>
    <w:p w:rsidR="00250FEE" w:rsidRPr="002E1083" w:rsidRDefault="00250FEE" w:rsidP="002E1083">
      <w:pPr>
        <w:pStyle w:val="ConsPlusNormal"/>
        <w:jc w:val="right"/>
        <w:rPr>
          <w:sz w:val="20"/>
        </w:rPr>
      </w:pPr>
      <w:r w:rsidRPr="002E1083">
        <w:rPr>
          <w:rFonts w:ascii="Times New Roman" w:hAnsi="Times New Roman" w:cs="Times New Roman"/>
          <w:sz w:val="20"/>
        </w:rPr>
        <w:t xml:space="preserve">№ </w:t>
      </w:r>
      <w:r w:rsidR="00C14FAE">
        <w:rPr>
          <w:rFonts w:ascii="Times New Roman" w:hAnsi="Times New Roman" w:cs="Times New Roman"/>
          <w:sz w:val="20"/>
        </w:rPr>
        <w:t>от «</w:t>
      </w:r>
      <w:r w:rsidR="007C027B">
        <w:rPr>
          <w:rFonts w:ascii="Times New Roman" w:hAnsi="Times New Roman" w:cs="Times New Roman"/>
          <w:sz w:val="20"/>
        </w:rPr>
        <w:t>___</w:t>
      </w:r>
      <w:r w:rsidR="00C14FAE">
        <w:rPr>
          <w:rFonts w:ascii="Times New Roman" w:hAnsi="Times New Roman" w:cs="Times New Roman"/>
          <w:sz w:val="20"/>
        </w:rPr>
        <w:t xml:space="preserve">» </w:t>
      </w:r>
      <w:r w:rsidR="007C027B">
        <w:rPr>
          <w:rFonts w:ascii="Times New Roman" w:hAnsi="Times New Roman" w:cs="Times New Roman"/>
          <w:sz w:val="20"/>
        </w:rPr>
        <w:t>____</w:t>
      </w:r>
      <w:r w:rsidR="00C14FAE">
        <w:rPr>
          <w:rFonts w:ascii="Times New Roman" w:hAnsi="Times New Roman" w:cs="Times New Roman"/>
          <w:sz w:val="20"/>
        </w:rPr>
        <w:t xml:space="preserve"> 2022</w:t>
      </w:r>
      <w:r w:rsidRPr="002E1083">
        <w:rPr>
          <w:rFonts w:ascii="Times New Roman" w:hAnsi="Times New Roman" w:cs="Times New Roman"/>
          <w:sz w:val="20"/>
        </w:rPr>
        <w:t xml:space="preserve"> г.</w:t>
      </w:r>
    </w:p>
    <w:p w:rsidR="00250FEE" w:rsidRPr="002E1083" w:rsidRDefault="00250FEE" w:rsidP="002E1083">
      <w:pPr>
        <w:pStyle w:val="ConsPlusNormal"/>
        <w:jc w:val="right"/>
        <w:rPr>
          <w:rFonts w:ascii="Times New Roman" w:hAnsi="Times New Roman" w:cs="Times New Roman"/>
          <w:sz w:val="20"/>
        </w:rPr>
      </w:pPr>
    </w:p>
    <w:p w:rsidR="00250FEE" w:rsidRPr="002E1083" w:rsidRDefault="00250FEE" w:rsidP="002E1083">
      <w:pPr>
        <w:pStyle w:val="ConsPlusNormal"/>
        <w:jc w:val="center"/>
        <w:rPr>
          <w:sz w:val="20"/>
        </w:rPr>
      </w:pPr>
      <w:r w:rsidRPr="002E1083">
        <w:rPr>
          <w:rFonts w:ascii="Times New Roman" w:hAnsi="Times New Roman" w:cs="Times New Roman"/>
          <w:sz w:val="20"/>
        </w:rPr>
        <w:t>Акт № 1</w:t>
      </w:r>
    </w:p>
    <w:p w:rsidR="00250FEE" w:rsidRPr="002E1083" w:rsidRDefault="00250FEE" w:rsidP="002E1083">
      <w:pPr>
        <w:pStyle w:val="ConsPlusNormal"/>
        <w:jc w:val="center"/>
        <w:rPr>
          <w:sz w:val="20"/>
        </w:rPr>
      </w:pPr>
      <w:r w:rsidRPr="002E1083">
        <w:rPr>
          <w:rFonts w:ascii="Times New Roman" w:hAnsi="Times New Roman" w:cs="Times New Roman"/>
          <w:sz w:val="20"/>
        </w:rPr>
        <w:t xml:space="preserve">приема-передачи строительной техники </w:t>
      </w:r>
    </w:p>
    <w:p w:rsidR="00250FEE" w:rsidRPr="002E1083" w:rsidRDefault="00250FEE" w:rsidP="002E1083">
      <w:pPr>
        <w:pStyle w:val="ConsPlusNormal"/>
        <w:jc w:val="center"/>
        <w:rPr>
          <w:rFonts w:ascii="Times New Roman" w:hAnsi="Times New Roman" w:cs="Times New Roman"/>
          <w:sz w:val="20"/>
        </w:rPr>
      </w:pPr>
    </w:p>
    <w:p w:rsidR="00250FEE" w:rsidRPr="002E1083" w:rsidRDefault="00250FEE" w:rsidP="002E1083">
      <w:pPr>
        <w:pStyle w:val="ConsPlusNonformat"/>
        <w:jc w:val="both"/>
        <w:rPr>
          <w:sz w:val="20"/>
        </w:rPr>
      </w:pPr>
      <w:r w:rsidRPr="002E1083">
        <w:rPr>
          <w:rFonts w:ascii="Times New Roman" w:hAnsi="Times New Roman" w:cs="Times New Roman"/>
          <w:sz w:val="20"/>
        </w:rPr>
        <w:t>г. Москва                                                                                                                       «__» _____ 20___ г.</w:t>
      </w:r>
    </w:p>
    <w:p w:rsidR="00250FEE" w:rsidRPr="002E1083" w:rsidRDefault="00250FEE" w:rsidP="002E1083">
      <w:pPr>
        <w:pStyle w:val="ConsPlusNonformat"/>
        <w:jc w:val="both"/>
        <w:rPr>
          <w:rFonts w:ascii="Times New Roman" w:hAnsi="Times New Roman" w:cs="Times New Roman"/>
          <w:sz w:val="20"/>
        </w:rPr>
      </w:pPr>
    </w:p>
    <w:p w:rsidR="00250FEE" w:rsidRPr="002E1083" w:rsidRDefault="00250FEE" w:rsidP="002E1083">
      <w:pPr>
        <w:pStyle w:val="ConsPlusNonformat"/>
        <w:ind w:firstLine="540"/>
        <w:jc w:val="both"/>
        <w:rPr>
          <w:sz w:val="20"/>
        </w:rPr>
      </w:pPr>
      <w:r w:rsidRPr="002E1083">
        <w:rPr>
          <w:rFonts w:ascii="Times New Roman" w:hAnsi="Times New Roman" w:cs="Times New Roman"/>
          <w:sz w:val="20"/>
        </w:rPr>
        <w:t>Общество с ограниченной ответственностью «</w:t>
      </w:r>
      <w:proofErr w:type="spellStart"/>
      <w:r w:rsidRPr="002E1083">
        <w:rPr>
          <w:rFonts w:ascii="Times New Roman" w:hAnsi="Times New Roman" w:cs="Times New Roman"/>
          <w:sz w:val="20"/>
        </w:rPr>
        <w:t>КранАктивСтрой</w:t>
      </w:r>
      <w:proofErr w:type="spellEnd"/>
      <w:r w:rsidRPr="002E1083">
        <w:rPr>
          <w:rFonts w:ascii="Times New Roman" w:hAnsi="Times New Roman" w:cs="Times New Roman"/>
          <w:sz w:val="20"/>
        </w:rPr>
        <w:t xml:space="preserve">», именуемое в дальнейшем «Арендатор», в лице Генерального директора </w:t>
      </w:r>
      <w:proofErr w:type="spellStart"/>
      <w:r w:rsidRPr="002E1083">
        <w:rPr>
          <w:rFonts w:ascii="Times New Roman" w:hAnsi="Times New Roman" w:cs="Times New Roman"/>
          <w:sz w:val="20"/>
        </w:rPr>
        <w:t>Шатайло</w:t>
      </w:r>
      <w:proofErr w:type="spellEnd"/>
      <w:r w:rsidRPr="002E1083">
        <w:rPr>
          <w:rFonts w:ascii="Times New Roman" w:hAnsi="Times New Roman" w:cs="Times New Roman"/>
          <w:sz w:val="20"/>
        </w:rPr>
        <w:t xml:space="preserve"> Игоря Петровича, действующего на основании Устава, с одной стороны, и ___________, именуемое в дальнейшем «Субарендатор», в лице Генерального директора _________, действующего на основании Устава,  с другой стороны, совместно именуемые «Стороны», составили настоящий Акт о нижеследующем:</w:t>
      </w:r>
    </w:p>
    <w:p w:rsidR="00250FEE" w:rsidRPr="002E1083" w:rsidRDefault="00250FEE" w:rsidP="002E1083">
      <w:pPr>
        <w:pStyle w:val="ConsPlusNormal"/>
        <w:ind w:firstLine="540"/>
        <w:jc w:val="both"/>
        <w:rPr>
          <w:rFonts w:ascii="Times New Roman" w:hAnsi="Times New Roman" w:cs="Times New Roman"/>
          <w:sz w:val="20"/>
        </w:rPr>
      </w:pPr>
    </w:p>
    <w:p w:rsidR="00250FEE" w:rsidRPr="002E1083" w:rsidRDefault="00250FEE" w:rsidP="002E1083">
      <w:pPr>
        <w:pStyle w:val="ConsPlusNormal"/>
        <w:ind w:firstLine="540"/>
        <w:jc w:val="both"/>
        <w:rPr>
          <w:sz w:val="20"/>
        </w:rPr>
      </w:pPr>
      <w:r w:rsidRPr="002E1083">
        <w:rPr>
          <w:rFonts w:ascii="Times New Roman" w:hAnsi="Times New Roman" w:cs="Times New Roman"/>
          <w:sz w:val="20"/>
        </w:rPr>
        <w:t xml:space="preserve">1. Арендатор, в соответствии с условиями </w:t>
      </w:r>
      <w:hyperlink r:id="rId10" w:history="1">
        <w:r w:rsidRPr="002E1083">
          <w:rPr>
            <w:rStyle w:val="af0"/>
            <w:rFonts w:ascii="Times New Roman" w:hAnsi="Times New Roman" w:cs="Times New Roman"/>
            <w:sz w:val="20"/>
          </w:rPr>
          <w:t>Договора</w:t>
        </w:r>
      </w:hyperlink>
      <w:r w:rsidRPr="002E1083">
        <w:rPr>
          <w:rFonts w:ascii="Times New Roman" w:hAnsi="Times New Roman" w:cs="Times New Roman"/>
          <w:sz w:val="20"/>
        </w:rPr>
        <w:t xml:space="preserve"> аренды строительной и иной техники №  ______ от «__» ________ 20__ г., передает во временное владение и пользование, а Субарендатор принимает строительную технику  (далее - техника) согласно нижеуказанной описанию:</w:t>
      </w:r>
    </w:p>
    <w:p w:rsidR="002E1083" w:rsidRPr="002E1083" w:rsidRDefault="002E1083" w:rsidP="002E1083">
      <w:pPr>
        <w:pStyle w:val="ConsPlusNormal"/>
        <w:jc w:val="both"/>
        <w:rPr>
          <w:rFonts w:ascii="Times New Roman" w:hAnsi="Times New Roman" w:cs="Times New Roman"/>
          <w:sz w:val="20"/>
        </w:rPr>
      </w:pPr>
    </w:p>
    <w:p w:rsidR="00250FEE" w:rsidRPr="002E1083" w:rsidRDefault="00250FEE" w:rsidP="002E1083">
      <w:pPr>
        <w:pStyle w:val="ConsPlusNormal"/>
        <w:jc w:val="both"/>
        <w:rPr>
          <w:sz w:val="20"/>
        </w:rPr>
      </w:pPr>
      <w:r w:rsidRPr="002E1083">
        <w:rPr>
          <w:rFonts w:ascii="Times New Roman" w:hAnsi="Times New Roman" w:cs="Times New Roman"/>
          <w:sz w:val="20"/>
        </w:rPr>
        <w:t>Основные характеристики Транспортного средства:</w:t>
      </w:r>
    </w:p>
    <w:p w:rsidR="00250FEE" w:rsidRPr="002E1083" w:rsidRDefault="00250FEE" w:rsidP="002E1083">
      <w:pPr>
        <w:pStyle w:val="ConsPlusNormal"/>
        <w:rPr>
          <w:sz w:val="20"/>
        </w:rPr>
      </w:pPr>
      <w:r w:rsidRPr="002E1083">
        <w:rPr>
          <w:rFonts w:ascii="Times New Roman" w:hAnsi="Times New Roman" w:cs="Times New Roman"/>
          <w:sz w:val="20"/>
          <w:u w:val="single"/>
        </w:rPr>
        <w:t xml:space="preserve">- паспорт транспортного средства: </w:t>
      </w:r>
    </w:p>
    <w:p w:rsidR="00250FEE" w:rsidRPr="002E1083" w:rsidRDefault="00250FEE" w:rsidP="002E1083">
      <w:pPr>
        <w:pStyle w:val="ConsPlusNormal"/>
        <w:rPr>
          <w:sz w:val="20"/>
        </w:rPr>
      </w:pPr>
      <w:r w:rsidRPr="002E1083">
        <w:rPr>
          <w:rFonts w:ascii="Times New Roman" w:hAnsi="Times New Roman" w:cs="Times New Roman"/>
          <w:sz w:val="20"/>
          <w:u w:val="single"/>
        </w:rPr>
        <w:t xml:space="preserve">- наименование, марка: Кран самоходный </w:t>
      </w:r>
    </w:p>
    <w:p w:rsidR="00250FEE" w:rsidRPr="002E1083" w:rsidRDefault="00250FEE" w:rsidP="002E1083">
      <w:pPr>
        <w:pStyle w:val="ConsPlusNormal"/>
        <w:rPr>
          <w:sz w:val="20"/>
        </w:rPr>
      </w:pPr>
      <w:r w:rsidRPr="002E1083">
        <w:rPr>
          <w:rFonts w:ascii="Times New Roman" w:hAnsi="Times New Roman" w:cs="Times New Roman"/>
          <w:sz w:val="20"/>
          <w:u w:val="single"/>
        </w:rPr>
        <w:t xml:space="preserve">- регистрационный знак: </w:t>
      </w:r>
    </w:p>
    <w:p w:rsidR="00250FEE" w:rsidRPr="002E1083" w:rsidRDefault="00250FEE" w:rsidP="002E1083">
      <w:pPr>
        <w:pStyle w:val="ConsPlusNormal"/>
        <w:rPr>
          <w:sz w:val="20"/>
        </w:rPr>
      </w:pPr>
      <w:r w:rsidRPr="002E1083">
        <w:rPr>
          <w:rFonts w:ascii="Times New Roman" w:hAnsi="Times New Roman" w:cs="Times New Roman"/>
          <w:sz w:val="20"/>
          <w:u w:val="single"/>
        </w:rPr>
        <w:t xml:space="preserve">- заводской № машины (рамы): </w:t>
      </w:r>
    </w:p>
    <w:p w:rsidR="00250FEE" w:rsidRPr="002E1083" w:rsidRDefault="00250FEE" w:rsidP="002E1083">
      <w:pPr>
        <w:pStyle w:val="ConsPlusNormal"/>
        <w:rPr>
          <w:sz w:val="20"/>
        </w:rPr>
      </w:pPr>
      <w:r w:rsidRPr="002E1083">
        <w:rPr>
          <w:rFonts w:ascii="Times New Roman" w:hAnsi="Times New Roman" w:cs="Times New Roman"/>
          <w:sz w:val="20"/>
          <w:u w:val="single"/>
        </w:rPr>
        <w:t xml:space="preserve">- Двигатель №: </w:t>
      </w:r>
    </w:p>
    <w:p w:rsidR="00250FEE" w:rsidRPr="002E1083" w:rsidRDefault="00250FEE" w:rsidP="002E1083">
      <w:pPr>
        <w:pStyle w:val="ConsPlusNormal"/>
        <w:rPr>
          <w:sz w:val="20"/>
        </w:rPr>
      </w:pPr>
      <w:r w:rsidRPr="002E1083">
        <w:rPr>
          <w:rFonts w:ascii="Times New Roman" w:hAnsi="Times New Roman" w:cs="Times New Roman"/>
          <w:sz w:val="20"/>
          <w:u w:val="single"/>
        </w:rPr>
        <w:t xml:space="preserve">- год выпуска </w:t>
      </w:r>
    </w:p>
    <w:p w:rsidR="00250FEE" w:rsidRPr="002E1083" w:rsidRDefault="00250FEE" w:rsidP="002E1083">
      <w:pPr>
        <w:pStyle w:val="ConsPlusNormal"/>
        <w:ind w:firstLine="540"/>
        <w:jc w:val="both"/>
        <w:rPr>
          <w:sz w:val="20"/>
        </w:rPr>
      </w:pPr>
      <w:r w:rsidRPr="002E1083">
        <w:rPr>
          <w:rFonts w:ascii="Times New Roman" w:hAnsi="Times New Roman" w:cs="Times New Roman"/>
          <w:sz w:val="20"/>
        </w:rPr>
        <w:t xml:space="preserve">2. Срок начала аренды: </w:t>
      </w:r>
    </w:p>
    <w:p w:rsidR="00250FEE" w:rsidRPr="002E1083" w:rsidRDefault="00250FEE" w:rsidP="002E1083">
      <w:pPr>
        <w:pStyle w:val="ConsPlusNormal"/>
        <w:ind w:left="708"/>
        <w:jc w:val="both"/>
        <w:rPr>
          <w:sz w:val="20"/>
        </w:rPr>
      </w:pPr>
      <w:r w:rsidRPr="002E1083">
        <w:rPr>
          <w:rFonts w:ascii="Times New Roman" w:hAnsi="Times New Roman" w:cs="Times New Roman"/>
          <w:sz w:val="20"/>
        </w:rPr>
        <w:t xml:space="preserve"> Срок окончания аренды: </w:t>
      </w:r>
    </w:p>
    <w:p w:rsidR="00250FEE" w:rsidRPr="002E1083" w:rsidRDefault="00250FEE" w:rsidP="002E1083">
      <w:pPr>
        <w:pStyle w:val="ConsPlusNormal"/>
        <w:ind w:firstLine="540"/>
        <w:jc w:val="both"/>
        <w:rPr>
          <w:sz w:val="20"/>
        </w:rPr>
      </w:pPr>
      <w:r w:rsidRPr="002E1083">
        <w:rPr>
          <w:rFonts w:ascii="Times New Roman" w:hAnsi="Times New Roman" w:cs="Times New Roman"/>
          <w:sz w:val="20"/>
        </w:rPr>
        <w:t>3. Техника передана в исправном состоянии, без механических повреждений.</w:t>
      </w:r>
    </w:p>
    <w:p w:rsidR="00250FEE" w:rsidRPr="002E1083" w:rsidRDefault="00250FEE" w:rsidP="002E1083">
      <w:pPr>
        <w:pStyle w:val="ConsPlusNormal"/>
        <w:ind w:firstLine="540"/>
        <w:jc w:val="both"/>
        <w:rPr>
          <w:sz w:val="20"/>
        </w:rPr>
      </w:pPr>
      <w:r w:rsidRPr="002E1083">
        <w:rPr>
          <w:rFonts w:ascii="Times New Roman" w:hAnsi="Times New Roman" w:cs="Times New Roman"/>
          <w:sz w:val="20"/>
        </w:rPr>
        <w:t>4. Транспортное средство передается в чистом состоянии.</w:t>
      </w:r>
    </w:p>
    <w:p w:rsidR="00250FEE" w:rsidRPr="002E1083" w:rsidRDefault="00250FEE" w:rsidP="002E1083">
      <w:pPr>
        <w:pStyle w:val="ConsPlusNormal"/>
        <w:ind w:firstLine="540"/>
        <w:jc w:val="both"/>
        <w:rPr>
          <w:sz w:val="20"/>
        </w:rPr>
      </w:pPr>
      <w:r w:rsidRPr="002E1083">
        <w:rPr>
          <w:rFonts w:ascii="Times New Roman" w:hAnsi="Times New Roman" w:cs="Times New Roman"/>
          <w:sz w:val="20"/>
        </w:rPr>
        <w:t>4. Стороны взаимных претензий не имеют.</w:t>
      </w:r>
    </w:p>
    <w:p w:rsidR="00250FEE" w:rsidRPr="002E1083" w:rsidRDefault="00250FEE" w:rsidP="002E1083">
      <w:pPr>
        <w:pStyle w:val="ConsPlusNormal"/>
        <w:ind w:firstLine="540"/>
        <w:jc w:val="both"/>
        <w:rPr>
          <w:sz w:val="20"/>
        </w:rPr>
      </w:pPr>
      <w:r w:rsidRPr="002E1083">
        <w:rPr>
          <w:rFonts w:ascii="Times New Roman" w:hAnsi="Times New Roman" w:cs="Times New Roman"/>
          <w:sz w:val="20"/>
        </w:rPr>
        <w:t>5. Настоящий Акт составлен в двух экземплярах, имеющих равную юридическую силу, по одному для каждой из Сторон.</w:t>
      </w:r>
    </w:p>
    <w:p w:rsidR="00250FEE" w:rsidRPr="002E1083" w:rsidRDefault="00250FEE" w:rsidP="002E1083">
      <w:pPr>
        <w:pStyle w:val="ConsPlusNormal"/>
        <w:ind w:firstLine="540"/>
        <w:jc w:val="both"/>
        <w:rPr>
          <w:rFonts w:ascii="Times New Roman" w:hAnsi="Times New Roman" w:cs="Times New Roman"/>
          <w:sz w:val="20"/>
        </w:rPr>
      </w:pPr>
    </w:p>
    <w:tbl>
      <w:tblPr>
        <w:tblW w:w="0" w:type="auto"/>
        <w:tblLayout w:type="fixed"/>
        <w:tblLook w:val="0000" w:firstRow="0" w:lastRow="0" w:firstColumn="0" w:lastColumn="0" w:noHBand="0" w:noVBand="0"/>
      </w:tblPr>
      <w:tblGrid>
        <w:gridCol w:w="4785"/>
        <w:gridCol w:w="4786"/>
      </w:tblGrid>
      <w:tr w:rsidR="00250FEE" w:rsidRPr="002E1083" w:rsidTr="00250E9E">
        <w:tc>
          <w:tcPr>
            <w:tcW w:w="4785" w:type="dxa"/>
            <w:shd w:val="clear" w:color="auto" w:fill="auto"/>
          </w:tcPr>
          <w:p w:rsidR="00250FEE" w:rsidRPr="002E1083" w:rsidRDefault="00250FEE" w:rsidP="002E1083">
            <w:pPr>
              <w:widowControl w:val="0"/>
              <w:autoSpaceDE w:val="0"/>
              <w:spacing w:after="0" w:line="240" w:lineRule="auto"/>
              <w:jc w:val="both"/>
              <w:rPr>
                <w:sz w:val="20"/>
                <w:szCs w:val="20"/>
              </w:rPr>
            </w:pPr>
            <w:r w:rsidRPr="002E1083">
              <w:rPr>
                <w:rFonts w:ascii="Times New Roman" w:eastAsia="Times New Roman" w:hAnsi="Times New Roman"/>
                <w:sz w:val="20"/>
                <w:szCs w:val="20"/>
                <w:lang w:eastAsia="ru-RU"/>
              </w:rPr>
              <w:t xml:space="preserve">Арендатор </w:t>
            </w:r>
          </w:p>
        </w:tc>
        <w:tc>
          <w:tcPr>
            <w:tcW w:w="4786" w:type="dxa"/>
            <w:shd w:val="clear" w:color="auto" w:fill="auto"/>
          </w:tcPr>
          <w:p w:rsidR="00250FEE" w:rsidRPr="002E1083" w:rsidRDefault="00250FEE" w:rsidP="002E1083">
            <w:pPr>
              <w:widowControl w:val="0"/>
              <w:autoSpaceDE w:val="0"/>
              <w:spacing w:after="0" w:line="240" w:lineRule="auto"/>
              <w:jc w:val="both"/>
              <w:rPr>
                <w:sz w:val="20"/>
                <w:szCs w:val="20"/>
              </w:rPr>
            </w:pPr>
            <w:r w:rsidRPr="002E1083">
              <w:rPr>
                <w:rFonts w:ascii="Times New Roman" w:eastAsia="Times New Roman" w:hAnsi="Times New Roman"/>
                <w:sz w:val="20"/>
                <w:szCs w:val="20"/>
                <w:lang w:eastAsia="ru-RU"/>
              </w:rPr>
              <w:t>Субарендатор</w:t>
            </w:r>
          </w:p>
          <w:p w:rsidR="00250FEE" w:rsidRPr="002E1083" w:rsidRDefault="00250FEE" w:rsidP="002E1083">
            <w:pPr>
              <w:widowControl w:val="0"/>
              <w:autoSpaceDE w:val="0"/>
              <w:spacing w:after="0" w:line="240" w:lineRule="auto"/>
              <w:jc w:val="both"/>
              <w:rPr>
                <w:rFonts w:ascii="Times New Roman" w:eastAsia="Times New Roman" w:hAnsi="Times New Roman"/>
                <w:sz w:val="20"/>
                <w:szCs w:val="20"/>
                <w:lang w:eastAsia="ru-RU"/>
              </w:rPr>
            </w:pPr>
          </w:p>
        </w:tc>
      </w:tr>
      <w:tr w:rsidR="00250FEE" w:rsidRPr="002E1083" w:rsidTr="00250E9E">
        <w:tc>
          <w:tcPr>
            <w:tcW w:w="4785" w:type="dxa"/>
            <w:shd w:val="clear" w:color="auto" w:fill="auto"/>
          </w:tcPr>
          <w:p w:rsidR="00250FEE" w:rsidRPr="002E1083" w:rsidRDefault="00250FEE" w:rsidP="002E1083">
            <w:pPr>
              <w:widowControl w:val="0"/>
              <w:autoSpaceDE w:val="0"/>
              <w:spacing w:after="0" w:line="240" w:lineRule="auto"/>
              <w:jc w:val="both"/>
              <w:rPr>
                <w:sz w:val="20"/>
                <w:szCs w:val="20"/>
              </w:rPr>
            </w:pPr>
            <w:r w:rsidRPr="002E1083">
              <w:rPr>
                <w:rFonts w:ascii="Times New Roman" w:eastAsia="Times New Roman" w:hAnsi="Times New Roman"/>
                <w:sz w:val="20"/>
                <w:szCs w:val="20"/>
                <w:lang w:eastAsia="ru-RU"/>
              </w:rPr>
              <w:t>Общество с ограниченной ответственностью «</w:t>
            </w:r>
            <w:proofErr w:type="spellStart"/>
            <w:r w:rsidRPr="002E1083">
              <w:rPr>
                <w:rFonts w:ascii="Times New Roman" w:eastAsia="Times New Roman" w:hAnsi="Times New Roman"/>
                <w:sz w:val="20"/>
                <w:szCs w:val="20"/>
                <w:lang w:eastAsia="ru-RU"/>
              </w:rPr>
              <w:t>КранАктивСтрой</w:t>
            </w:r>
            <w:proofErr w:type="spellEnd"/>
            <w:r w:rsidRPr="002E1083">
              <w:rPr>
                <w:rFonts w:ascii="Times New Roman" w:eastAsia="Times New Roman" w:hAnsi="Times New Roman"/>
                <w:sz w:val="20"/>
                <w:szCs w:val="20"/>
                <w:lang w:eastAsia="ru-RU"/>
              </w:rPr>
              <w:t>»</w:t>
            </w:r>
          </w:p>
          <w:p w:rsidR="00250FEE" w:rsidRPr="002E1083" w:rsidRDefault="00250FEE" w:rsidP="002E1083">
            <w:pPr>
              <w:widowControl w:val="0"/>
              <w:autoSpaceDE w:val="0"/>
              <w:spacing w:after="0" w:line="240" w:lineRule="auto"/>
              <w:jc w:val="both"/>
              <w:rPr>
                <w:rFonts w:ascii="Times New Roman" w:eastAsia="Times New Roman" w:hAnsi="Times New Roman"/>
                <w:sz w:val="20"/>
                <w:szCs w:val="20"/>
                <w:lang w:eastAsia="ru-RU"/>
              </w:rPr>
            </w:pPr>
          </w:p>
          <w:p w:rsidR="00250FEE" w:rsidRPr="002E1083" w:rsidRDefault="00250FEE" w:rsidP="002E1083">
            <w:pPr>
              <w:widowControl w:val="0"/>
              <w:autoSpaceDE w:val="0"/>
              <w:spacing w:after="0" w:line="240" w:lineRule="auto"/>
              <w:jc w:val="both"/>
              <w:rPr>
                <w:sz w:val="20"/>
                <w:szCs w:val="20"/>
              </w:rPr>
            </w:pPr>
            <w:r w:rsidRPr="002E1083">
              <w:rPr>
                <w:rFonts w:ascii="Times New Roman" w:eastAsia="Times New Roman" w:hAnsi="Times New Roman"/>
                <w:sz w:val="20"/>
                <w:szCs w:val="20"/>
                <w:lang w:eastAsia="ru-RU"/>
              </w:rPr>
              <w:t>Юридический адрес: 107564, г. Москва, Краснобогатырская улица, дом 38, строение 2, этаж 2, комната 17, офис 3</w:t>
            </w:r>
          </w:p>
          <w:p w:rsidR="00250FEE" w:rsidRPr="002E1083" w:rsidRDefault="00250FEE" w:rsidP="002E1083">
            <w:pPr>
              <w:widowControl w:val="0"/>
              <w:autoSpaceDE w:val="0"/>
              <w:spacing w:after="0" w:line="240" w:lineRule="auto"/>
              <w:jc w:val="both"/>
              <w:rPr>
                <w:sz w:val="20"/>
                <w:szCs w:val="20"/>
              </w:rPr>
            </w:pPr>
            <w:r w:rsidRPr="002E1083">
              <w:rPr>
                <w:rFonts w:ascii="Times New Roman" w:eastAsia="Times New Roman" w:hAnsi="Times New Roman"/>
                <w:sz w:val="20"/>
                <w:szCs w:val="20"/>
                <w:lang w:eastAsia="ru-RU"/>
              </w:rPr>
              <w:t>ИНН 9718090039</w:t>
            </w:r>
          </w:p>
          <w:p w:rsidR="00250FEE" w:rsidRPr="002E1083" w:rsidRDefault="00250FEE" w:rsidP="002E1083">
            <w:pPr>
              <w:widowControl w:val="0"/>
              <w:autoSpaceDE w:val="0"/>
              <w:spacing w:after="0" w:line="240" w:lineRule="auto"/>
              <w:jc w:val="both"/>
              <w:rPr>
                <w:sz w:val="20"/>
                <w:szCs w:val="20"/>
              </w:rPr>
            </w:pPr>
            <w:r w:rsidRPr="002E1083">
              <w:rPr>
                <w:rFonts w:ascii="Times New Roman" w:eastAsia="Times New Roman" w:hAnsi="Times New Roman"/>
                <w:sz w:val="20"/>
                <w:szCs w:val="20"/>
                <w:lang w:eastAsia="ru-RU"/>
              </w:rPr>
              <w:t>КПП 771801001</w:t>
            </w:r>
          </w:p>
          <w:p w:rsidR="00250FEE" w:rsidRPr="002E1083" w:rsidRDefault="00250FEE" w:rsidP="002E1083">
            <w:pPr>
              <w:widowControl w:val="0"/>
              <w:autoSpaceDE w:val="0"/>
              <w:spacing w:after="0" w:line="240" w:lineRule="auto"/>
              <w:jc w:val="both"/>
              <w:rPr>
                <w:sz w:val="20"/>
                <w:szCs w:val="20"/>
              </w:rPr>
            </w:pPr>
            <w:r w:rsidRPr="002E1083">
              <w:rPr>
                <w:rFonts w:ascii="Times New Roman" w:eastAsia="Times New Roman" w:hAnsi="Times New Roman"/>
                <w:sz w:val="20"/>
                <w:szCs w:val="20"/>
                <w:lang w:eastAsia="ru-RU"/>
              </w:rPr>
              <w:t>ОГРН 1187746221640</w:t>
            </w:r>
          </w:p>
          <w:p w:rsidR="00250FEE" w:rsidRPr="002E1083" w:rsidRDefault="00250FEE" w:rsidP="002E1083">
            <w:pPr>
              <w:widowControl w:val="0"/>
              <w:autoSpaceDE w:val="0"/>
              <w:spacing w:after="0" w:line="240" w:lineRule="auto"/>
              <w:jc w:val="both"/>
              <w:rPr>
                <w:sz w:val="20"/>
                <w:szCs w:val="20"/>
              </w:rPr>
            </w:pPr>
            <w:proofErr w:type="gramStart"/>
            <w:r w:rsidRPr="002E1083">
              <w:rPr>
                <w:rFonts w:ascii="Times New Roman" w:eastAsia="Times New Roman" w:hAnsi="Times New Roman"/>
                <w:sz w:val="20"/>
                <w:szCs w:val="20"/>
                <w:lang w:eastAsia="ru-RU"/>
              </w:rPr>
              <w:t>р</w:t>
            </w:r>
            <w:proofErr w:type="gramEnd"/>
            <w:r w:rsidRPr="002E1083">
              <w:rPr>
                <w:rFonts w:ascii="Times New Roman" w:eastAsia="Times New Roman" w:hAnsi="Times New Roman"/>
                <w:sz w:val="20"/>
                <w:szCs w:val="20"/>
                <w:lang w:eastAsia="ru-RU"/>
              </w:rPr>
              <w:t>/</w:t>
            </w:r>
            <w:proofErr w:type="spellStart"/>
            <w:r w:rsidRPr="002E1083">
              <w:rPr>
                <w:rFonts w:ascii="Times New Roman" w:eastAsia="Times New Roman" w:hAnsi="Times New Roman"/>
                <w:sz w:val="20"/>
                <w:szCs w:val="20"/>
                <w:lang w:eastAsia="ru-RU"/>
              </w:rPr>
              <w:t>сч</w:t>
            </w:r>
            <w:proofErr w:type="spellEnd"/>
            <w:r w:rsidRPr="002E1083">
              <w:rPr>
                <w:rFonts w:ascii="Times New Roman" w:eastAsia="Times New Roman" w:hAnsi="Times New Roman"/>
                <w:sz w:val="20"/>
                <w:szCs w:val="20"/>
                <w:lang w:eastAsia="ru-RU"/>
              </w:rPr>
              <w:t xml:space="preserve"> 40702810502730002428</w:t>
            </w:r>
          </w:p>
          <w:p w:rsidR="00250FEE" w:rsidRPr="002E1083" w:rsidRDefault="00250FEE" w:rsidP="002E1083">
            <w:pPr>
              <w:widowControl w:val="0"/>
              <w:autoSpaceDE w:val="0"/>
              <w:spacing w:after="0" w:line="240" w:lineRule="auto"/>
              <w:jc w:val="both"/>
              <w:rPr>
                <w:sz w:val="20"/>
                <w:szCs w:val="20"/>
              </w:rPr>
            </w:pPr>
            <w:r w:rsidRPr="002E1083">
              <w:rPr>
                <w:rFonts w:ascii="Times New Roman" w:eastAsia="Times New Roman" w:hAnsi="Times New Roman"/>
                <w:sz w:val="20"/>
                <w:szCs w:val="20"/>
                <w:lang w:eastAsia="ru-RU"/>
              </w:rPr>
              <w:t>АО «АЛЬФА-БАНК»</w:t>
            </w:r>
          </w:p>
          <w:p w:rsidR="00250FEE" w:rsidRPr="002E1083" w:rsidRDefault="00250FEE" w:rsidP="002E1083">
            <w:pPr>
              <w:widowControl w:val="0"/>
              <w:autoSpaceDE w:val="0"/>
              <w:spacing w:after="0" w:line="240" w:lineRule="auto"/>
              <w:jc w:val="both"/>
              <w:rPr>
                <w:sz w:val="20"/>
                <w:szCs w:val="20"/>
              </w:rPr>
            </w:pPr>
            <w:proofErr w:type="spellStart"/>
            <w:r w:rsidRPr="002E1083">
              <w:rPr>
                <w:rFonts w:ascii="Times New Roman" w:eastAsia="Times New Roman" w:hAnsi="Times New Roman"/>
                <w:sz w:val="20"/>
                <w:szCs w:val="20"/>
                <w:lang w:eastAsia="ru-RU"/>
              </w:rPr>
              <w:t>кор</w:t>
            </w:r>
            <w:proofErr w:type="spellEnd"/>
            <w:r w:rsidRPr="002E1083">
              <w:rPr>
                <w:rFonts w:ascii="Times New Roman" w:eastAsia="Times New Roman" w:hAnsi="Times New Roman"/>
                <w:sz w:val="20"/>
                <w:szCs w:val="20"/>
                <w:lang w:eastAsia="ru-RU"/>
              </w:rPr>
              <w:t>/</w:t>
            </w:r>
            <w:proofErr w:type="spellStart"/>
            <w:r w:rsidRPr="002E1083">
              <w:rPr>
                <w:rFonts w:ascii="Times New Roman" w:eastAsia="Times New Roman" w:hAnsi="Times New Roman"/>
                <w:sz w:val="20"/>
                <w:szCs w:val="20"/>
                <w:lang w:eastAsia="ru-RU"/>
              </w:rPr>
              <w:t>сч</w:t>
            </w:r>
            <w:proofErr w:type="spellEnd"/>
            <w:r w:rsidRPr="002E1083">
              <w:rPr>
                <w:rFonts w:ascii="Times New Roman" w:eastAsia="Times New Roman" w:hAnsi="Times New Roman"/>
                <w:sz w:val="20"/>
                <w:szCs w:val="20"/>
                <w:lang w:eastAsia="ru-RU"/>
              </w:rPr>
              <w:t xml:space="preserve"> 30101810200000000593</w:t>
            </w:r>
          </w:p>
          <w:p w:rsidR="00250FEE" w:rsidRPr="002E1083" w:rsidRDefault="00250FEE" w:rsidP="002E1083">
            <w:pPr>
              <w:widowControl w:val="0"/>
              <w:autoSpaceDE w:val="0"/>
              <w:spacing w:after="0" w:line="240" w:lineRule="auto"/>
              <w:jc w:val="both"/>
              <w:rPr>
                <w:sz w:val="20"/>
                <w:szCs w:val="20"/>
              </w:rPr>
            </w:pPr>
            <w:r w:rsidRPr="002E1083">
              <w:rPr>
                <w:rFonts w:ascii="Times New Roman" w:eastAsia="Times New Roman" w:hAnsi="Times New Roman"/>
                <w:sz w:val="20"/>
                <w:szCs w:val="20"/>
                <w:lang w:eastAsia="ru-RU"/>
              </w:rPr>
              <w:t>БИК 044525593</w:t>
            </w:r>
          </w:p>
          <w:p w:rsidR="00250FEE" w:rsidRPr="002E1083" w:rsidRDefault="00250FEE" w:rsidP="002E1083">
            <w:pPr>
              <w:widowControl w:val="0"/>
              <w:autoSpaceDE w:val="0"/>
              <w:spacing w:after="0" w:line="240" w:lineRule="auto"/>
              <w:jc w:val="both"/>
              <w:rPr>
                <w:sz w:val="20"/>
                <w:szCs w:val="20"/>
              </w:rPr>
            </w:pPr>
            <w:r w:rsidRPr="002E1083">
              <w:rPr>
                <w:rFonts w:ascii="Times New Roman" w:eastAsia="Times New Roman" w:hAnsi="Times New Roman"/>
                <w:sz w:val="20"/>
                <w:szCs w:val="20"/>
                <w:lang w:eastAsia="ru-RU"/>
              </w:rPr>
              <w:t>ИНН Банка 504701001</w:t>
            </w:r>
          </w:p>
          <w:p w:rsidR="00250FEE" w:rsidRPr="002E1083" w:rsidRDefault="00250FEE" w:rsidP="002E1083">
            <w:pPr>
              <w:widowControl w:val="0"/>
              <w:autoSpaceDE w:val="0"/>
              <w:spacing w:after="0" w:line="240" w:lineRule="auto"/>
              <w:jc w:val="both"/>
              <w:rPr>
                <w:rFonts w:ascii="Times New Roman" w:eastAsia="Times New Roman" w:hAnsi="Times New Roman"/>
                <w:sz w:val="20"/>
                <w:szCs w:val="20"/>
                <w:lang w:eastAsia="ru-RU"/>
              </w:rPr>
            </w:pPr>
          </w:p>
          <w:p w:rsidR="00250FEE" w:rsidRPr="002E1083" w:rsidRDefault="00250FEE" w:rsidP="002E1083">
            <w:pPr>
              <w:widowControl w:val="0"/>
              <w:autoSpaceDE w:val="0"/>
              <w:spacing w:after="0" w:line="240" w:lineRule="auto"/>
              <w:jc w:val="both"/>
              <w:rPr>
                <w:sz w:val="20"/>
                <w:szCs w:val="20"/>
              </w:rPr>
            </w:pPr>
            <w:r w:rsidRPr="002E1083">
              <w:rPr>
                <w:rFonts w:ascii="Times New Roman" w:eastAsia="Times New Roman" w:hAnsi="Times New Roman"/>
                <w:sz w:val="20"/>
                <w:szCs w:val="20"/>
                <w:lang w:eastAsia="ru-RU"/>
              </w:rPr>
              <w:t xml:space="preserve">Генеральный директор </w:t>
            </w:r>
          </w:p>
          <w:p w:rsidR="00250FEE" w:rsidRPr="002E1083" w:rsidRDefault="00250FEE" w:rsidP="002E1083">
            <w:pPr>
              <w:widowControl w:val="0"/>
              <w:autoSpaceDE w:val="0"/>
              <w:spacing w:after="0" w:line="240" w:lineRule="auto"/>
              <w:jc w:val="both"/>
              <w:rPr>
                <w:rFonts w:ascii="Times New Roman" w:eastAsia="Times New Roman" w:hAnsi="Times New Roman"/>
                <w:sz w:val="20"/>
                <w:szCs w:val="20"/>
                <w:lang w:eastAsia="ru-RU"/>
              </w:rPr>
            </w:pPr>
          </w:p>
          <w:p w:rsidR="00250FEE" w:rsidRPr="002E1083" w:rsidRDefault="00250FEE" w:rsidP="002E1083">
            <w:pPr>
              <w:widowControl w:val="0"/>
              <w:autoSpaceDE w:val="0"/>
              <w:spacing w:after="0" w:line="240" w:lineRule="auto"/>
              <w:jc w:val="right"/>
              <w:rPr>
                <w:sz w:val="20"/>
                <w:szCs w:val="20"/>
              </w:rPr>
            </w:pPr>
            <w:r w:rsidRPr="002E1083">
              <w:rPr>
                <w:rFonts w:ascii="Times New Roman" w:eastAsia="Times New Roman" w:hAnsi="Times New Roman"/>
                <w:sz w:val="20"/>
                <w:szCs w:val="20"/>
                <w:lang w:eastAsia="ru-RU"/>
              </w:rPr>
              <w:t xml:space="preserve">______________ </w:t>
            </w:r>
            <w:proofErr w:type="spellStart"/>
            <w:r w:rsidRPr="002E1083">
              <w:rPr>
                <w:rFonts w:ascii="Times New Roman" w:eastAsia="Times New Roman" w:hAnsi="Times New Roman"/>
                <w:sz w:val="20"/>
                <w:szCs w:val="20"/>
                <w:lang w:eastAsia="ru-RU"/>
              </w:rPr>
              <w:t>Шатайло</w:t>
            </w:r>
            <w:proofErr w:type="spellEnd"/>
            <w:r w:rsidRPr="002E1083">
              <w:rPr>
                <w:rFonts w:ascii="Times New Roman" w:eastAsia="Times New Roman" w:hAnsi="Times New Roman"/>
                <w:sz w:val="20"/>
                <w:szCs w:val="20"/>
                <w:lang w:eastAsia="ru-RU"/>
              </w:rPr>
              <w:t xml:space="preserve"> И.П.</w:t>
            </w:r>
          </w:p>
        </w:tc>
        <w:tc>
          <w:tcPr>
            <w:tcW w:w="4786" w:type="dxa"/>
            <w:shd w:val="clear" w:color="auto" w:fill="auto"/>
          </w:tcPr>
          <w:p w:rsidR="00250FEE" w:rsidRPr="002E1083" w:rsidRDefault="00250FEE" w:rsidP="002E1083">
            <w:pPr>
              <w:widowControl w:val="0"/>
              <w:autoSpaceDE w:val="0"/>
              <w:spacing w:after="0" w:line="240" w:lineRule="auto"/>
              <w:rPr>
                <w:rFonts w:ascii="Times New Roman" w:hAnsi="Times New Roman"/>
                <w:sz w:val="20"/>
                <w:szCs w:val="20"/>
              </w:rPr>
            </w:pPr>
          </w:p>
          <w:p w:rsidR="00250FEE" w:rsidRPr="002E1083" w:rsidRDefault="00250FEE" w:rsidP="002E1083">
            <w:pPr>
              <w:widowControl w:val="0"/>
              <w:autoSpaceDE w:val="0"/>
              <w:spacing w:after="0" w:line="240" w:lineRule="auto"/>
              <w:rPr>
                <w:rFonts w:ascii="Times New Roman" w:hAnsi="Times New Roman"/>
                <w:sz w:val="20"/>
                <w:szCs w:val="20"/>
              </w:rPr>
            </w:pPr>
          </w:p>
          <w:p w:rsidR="00250FEE" w:rsidRPr="002E1083" w:rsidRDefault="00250FEE" w:rsidP="002E1083">
            <w:pPr>
              <w:widowControl w:val="0"/>
              <w:autoSpaceDE w:val="0"/>
              <w:spacing w:after="0" w:line="240" w:lineRule="auto"/>
              <w:rPr>
                <w:rFonts w:ascii="Times New Roman" w:hAnsi="Times New Roman"/>
                <w:sz w:val="20"/>
                <w:szCs w:val="20"/>
              </w:rPr>
            </w:pPr>
          </w:p>
          <w:p w:rsidR="00250FEE" w:rsidRPr="002E1083" w:rsidRDefault="00250FEE" w:rsidP="002E1083">
            <w:pPr>
              <w:widowControl w:val="0"/>
              <w:autoSpaceDE w:val="0"/>
              <w:spacing w:after="0" w:line="240" w:lineRule="auto"/>
              <w:rPr>
                <w:rFonts w:ascii="Times New Roman" w:hAnsi="Times New Roman"/>
                <w:sz w:val="20"/>
                <w:szCs w:val="20"/>
              </w:rPr>
            </w:pPr>
            <w:r w:rsidRPr="002E1083">
              <w:rPr>
                <w:rFonts w:ascii="Times New Roman" w:hAnsi="Times New Roman"/>
                <w:sz w:val="20"/>
                <w:szCs w:val="20"/>
              </w:rPr>
              <w:t xml:space="preserve">Юридический адрес: </w:t>
            </w:r>
          </w:p>
          <w:p w:rsidR="00250FEE" w:rsidRPr="002E1083" w:rsidRDefault="00250FEE" w:rsidP="002E1083">
            <w:pPr>
              <w:widowControl w:val="0"/>
              <w:autoSpaceDE w:val="0"/>
              <w:spacing w:after="0" w:line="240" w:lineRule="auto"/>
              <w:rPr>
                <w:rFonts w:ascii="Times New Roman" w:hAnsi="Times New Roman"/>
                <w:sz w:val="20"/>
                <w:szCs w:val="20"/>
              </w:rPr>
            </w:pPr>
          </w:p>
          <w:p w:rsidR="00250FEE" w:rsidRPr="002E1083" w:rsidRDefault="00250FEE" w:rsidP="002E1083">
            <w:pPr>
              <w:widowControl w:val="0"/>
              <w:autoSpaceDE w:val="0"/>
              <w:spacing w:after="0" w:line="240" w:lineRule="auto"/>
              <w:rPr>
                <w:rFonts w:ascii="Times New Roman" w:hAnsi="Times New Roman"/>
                <w:sz w:val="20"/>
                <w:szCs w:val="20"/>
              </w:rPr>
            </w:pPr>
          </w:p>
          <w:p w:rsidR="00250FEE" w:rsidRPr="002E1083" w:rsidRDefault="00250FEE" w:rsidP="002E1083">
            <w:pPr>
              <w:widowControl w:val="0"/>
              <w:autoSpaceDE w:val="0"/>
              <w:spacing w:after="0" w:line="240" w:lineRule="auto"/>
              <w:rPr>
                <w:rFonts w:ascii="Times New Roman" w:hAnsi="Times New Roman"/>
                <w:sz w:val="20"/>
                <w:szCs w:val="20"/>
              </w:rPr>
            </w:pPr>
          </w:p>
          <w:p w:rsidR="00250FEE" w:rsidRPr="002E1083" w:rsidRDefault="00250FEE" w:rsidP="002E1083">
            <w:pPr>
              <w:widowControl w:val="0"/>
              <w:autoSpaceDE w:val="0"/>
              <w:spacing w:after="0" w:line="240" w:lineRule="auto"/>
              <w:rPr>
                <w:rFonts w:ascii="Times New Roman" w:hAnsi="Times New Roman"/>
                <w:sz w:val="20"/>
                <w:szCs w:val="20"/>
              </w:rPr>
            </w:pPr>
            <w:r w:rsidRPr="002E1083">
              <w:rPr>
                <w:rFonts w:ascii="Times New Roman" w:hAnsi="Times New Roman"/>
                <w:sz w:val="20"/>
                <w:szCs w:val="20"/>
              </w:rPr>
              <w:t xml:space="preserve">ИНН </w:t>
            </w:r>
          </w:p>
          <w:p w:rsidR="00250FEE" w:rsidRPr="002E1083" w:rsidRDefault="00250FEE" w:rsidP="002E1083">
            <w:pPr>
              <w:widowControl w:val="0"/>
              <w:autoSpaceDE w:val="0"/>
              <w:spacing w:after="0" w:line="240" w:lineRule="auto"/>
              <w:rPr>
                <w:rFonts w:ascii="Times New Roman" w:hAnsi="Times New Roman"/>
                <w:sz w:val="20"/>
                <w:szCs w:val="20"/>
              </w:rPr>
            </w:pPr>
            <w:r w:rsidRPr="002E1083">
              <w:rPr>
                <w:rFonts w:ascii="Times New Roman" w:hAnsi="Times New Roman"/>
                <w:sz w:val="20"/>
                <w:szCs w:val="20"/>
              </w:rPr>
              <w:t xml:space="preserve">КПП </w:t>
            </w:r>
          </w:p>
          <w:p w:rsidR="00250FEE" w:rsidRPr="002E1083" w:rsidRDefault="00250FEE" w:rsidP="002E1083">
            <w:pPr>
              <w:widowControl w:val="0"/>
              <w:autoSpaceDE w:val="0"/>
              <w:spacing w:after="0" w:line="240" w:lineRule="auto"/>
              <w:rPr>
                <w:rFonts w:ascii="Times New Roman" w:hAnsi="Times New Roman"/>
                <w:sz w:val="20"/>
                <w:szCs w:val="20"/>
              </w:rPr>
            </w:pPr>
            <w:r w:rsidRPr="002E1083">
              <w:rPr>
                <w:rFonts w:ascii="Times New Roman" w:hAnsi="Times New Roman"/>
                <w:sz w:val="20"/>
                <w:szCs w:val="20"/>
              </w:rPr>
              <w:t xml:space="preserve">ОГРН </w:t>
            </w:r>
          </w:p>
          <w:p w:rsidR="00250FEE" w:rsidRPr="002E1083" w:rsidRDefault="00250FEE" w:rsidP="002E1083">
            <w:pPr>
              <w:widowControl w:val="0"/>
              <w:autoSpaceDE w:val="0"/>
              <w:spacing w:after="0" w:line="240" w:lineRule="auto"/>
              <w:rPr>
                <w:rFonts w:ascii="Times New Roman" w:hAnsi="Times New Roman"/>
                <w:sz w:val="20"/>
                <w:szCs w:val="20"/>
              </w:rPr>
            </w:pPr>
            <w:proofErr w:type="gramStart"/>
            <w:r w:rsidRPr="002E1083">
              <w:rPr>
                <w:rFonts w:ascii="Times New Roman" w:hAnsi="Times New Roman"/>
                <w:sz w:val="20"/>
                <w:szCs w:val="20"/>
              </w:rPr>
              <w:t>р</w:t>
            </w:r>
            <w:proofErr w:type="gramEnd"/>
            <w:r w:rsidRPr="002E1083">
              <w:rPr>
                <w:rFonts w:ascii="Times New Roman" w:hAnsi="Times New Roman"/>
                <w:sz w:val="20"/>
                <w:szCs w:val="20"/>
              </w:rPr>
              <w:t>/</w:t>
            </w:r>
            <w:proofErr w:type="spellStart"/>
            <w:r w:rsidRPr="002E1083">
              <w:rPr>
                <w:rFonts w:ascii="Times New Roman" w:hAnsi="Times New Roman"/>
                <w:sz w:val="20"/>
                <w:szCs w:val="20"/>
              </w:rPr>
              <w:t>сч</w:t>
            </w:r>
            <w:proofErr w:type="spellEnd"/>
            <w:r w:rsidRPr="002E1083">
              <w:rPr>
                <w:rFonts w:ascii="Times New Roman" w:hAnsi="Times New Roman"/>
                <w:sz w:val="20"/>
                <w:szCs w:val="20"/>
              </w:rPr>
              <w:t xml:space="preserve"> </w:t>
            </w:r>
          </w:p>
          <w:p w:rsidR="00250FEE" w:rsidRPr="002E1083" w:rsidRDefault="00250FEE" w:rsidP="002E1083">
            <w:pPr>
              <w:widowControl w:val="0"/>
              <w:autoSpaceDE w:val="0"/>
              <w:spacing w:after="0" w:line="240" w:lineRule="auto"/>
              <w:rPr>
                <w:rFonts w:ascii="Times New Roman" w:hAnsi="Times New Roman"/>
                <w:sz w:val="20"/>
                <w:szCs w:val="20"/>
              </w:rPr>
            </w:pPr>
          </w:p>
          <w:p w:rsidR="00250FEE" w:rsidRPr="002E1083" w:rsidRDefault="00250FEE" w:rsidP="002E1083">
            <w:pPr>
              <w:widowControl w:val="0"/>
              <w:autoSpaceDE w:val="0"/>
              <w:spacing w:after="0" w:line="240" w:lineRule="auto"/>
              <w:rPr>
                <w:rFonts w:ascii="Times New Roman" w:hAnsi="Times New Roman"/>
                <w:sz w:val="20"/>
                <w:szCs w:val="20"/>
              </w:rPr>
            </w:pPr>
            <w:proofErr w:type="spellStart"/>
            <w:r w:rsidRPr="002E1083">
              <w:rPr>
                <w:rFonts w:ascii="Times New Roman" w:hAnsi="Times New Roman"/>
                <w:sz w:val="20"/>
                <w:szCs w:val="20"/>
              </w:rPr>
              <w:t>кор</w:t>
            </w:r>
            <w:proofErr w:type="spellEnd"/>
            <w:r w:rsidRPr="002E1083">
              <w:rPr>
                <w:rFonts w:ascii="Times New Roman" w:hAnsi="Times New Roman"/>
                <w:sz w:val="20"/>
                <w:szCs w:val="20"/>
              </w:rPr>
              <w:t>/</w:t>
            </w:r>
            <w:proofErr w:type="spellStart"/>
            <w:r w:rsidRPr="002E1083">
              <w:rPr>
                <w:rFonts w:ascii="Times New Roman" w:hAnsi="Times New Roman"/>
                <w:sz w:val="20"/>
                <w:szCs w:val="20"/>
              </w:rPr>
              <w:t>сч</w:t>
            </w:r>
            <w:proofErr w:type="spellEnd"/>
            <w:r w:rsidRPr="002E1083">
              <w:rPr>
                <w:rFonts w:ascii="Times New Roman" w:hAnsi="Times New Roman"/>
                <w:sz w:val="20"/>
                <w:szCs w:val="20"/>
              </w:rPr>
              <w:t xml:space="preserve"> </w:t>
            </w:r>
          </w:p>
          <w:p w:rsidR="00250FEE" w:rsidRPr="002E1083" w:rsidRDefault="00250FEE" w:rsidP="002E1083">
            <w:pPr>
              <w:widowControl w:val="0"/>
              <w:autoSpaceDE w:val="0"/>
              <w:spacing w:after="0" w:line="240" w:lineRule="auto"/>
              <w:rPr>
                <w:rFonts w:ascii="Times New Roman" w:hAnsi="Times New Roman"/>
                <w:sz w:val="20"/>
                <w:szCs w:val="20"/>
              </w:rPr>
            </w:pPr>
            <w:r w:rsidRPr="002E1083">
              <w:rPr>
                <w:rFonts w:ascii="Times New Roman" w:hAnsi="Times New Roman"/>
                <w:sz w:val="20"/>
                <w:szCs w:val="20"/>
              </w:rPr>
              <w:t xml:space="preserve">БИК </w:t>
            </w:r>
          </w:p>
          <w:p w:rsidR="00250FEE" w:rsidRPr="002E1083" w:rsidRDefault="00250FEE" w:rsidP="002E1083">
            <w:pPr>
              <w:widowControl w:val="0"/>
              <w:autoSpaceDE w:val="0"/>
              <w:spacing w:after="0" w:line="240" w:lineRule="auto"/>
              <w:rPr>
                <w:rFonts w:ascii="Times New Roman" w:hAnsi="Times New Roman"/>
                <w:sz w:val="20"/>
                <w:szCs w:val="20"/>
              </w:rPr>
            </w:pPr>
          </w:p>
          <w:p w:rsidR="00250FEE" w:rsidRPr="002E1083" w:rsidRDefault="00250FEE" w:rsidP="002E1083">
            <w:pPr>
              <w:widowControl w:val="0"/>
              <w:autoSpaceDE w:val="0"/>
              <w:spacing w:after="0" w:line="240" w:lineRule="auto"/>
              <w:rPr>
                <w:rFonts w:ascii="Times New Roman" w:hAnsi="Times New Roman"/>
                <w:sz w:val="20"/>
                <w:szCs w:val="20"/>
              </w:rPr>
            </w:pPr>
            <w:r w:rsidRPr="002E1083">
              <w:rPr>
                <w:rFonts w:ascii="Times New Roman" w:hAnsi="Times New Roman"/>
                <w:sz w:val="20"/>
                <w:szCs w:val="20"/>
              </w:rPr>
              <w:t>Генеральный директор</w:t>
            </w:r>
          </w:p>
          <w:p w:rsidR="00250FEE" w:rsidRPr="002E1083" w:rsidRDefault="00250FEE" w:rsidP="002E1083">
            <w:pPr>
              <w:widowControl w:val="0"/>
              <w:autoSpaceDE w:val="0"/>
              <w:spacing w:after="0" w:line="240" w:lineRule="auto"/>
              <w:rPr>
                <w:rFonts w:ascii="Times New Roman" w:hAnsi="Times New Roman"/>
                <w:sz w:val="20"/>
                <w:szCs w:val="20"/>
              </w:rPr>
            </w:pPr>
          </w:p>
          <w:p w:rsidR="00250FEE" w:rsidRPr="002E1083" w:rsidRDefault="00250FEE" w:rsidP="002E1083">
            <w:pPr>
              <w:widowControl w:val="0"/>
              <w:autoSpaceDE w:val="0"/>
              <w:spacing w:after="0" w:line="240" w:lineRule="auto"/>
              <w:jc w:val="right"/>
              <w:rPr>
                <w:rFonts w:ascii="Times New Roman" w:hAnsi="Times New Roman"/>
                <w:sz w:val="20"/>
                <w:szCs w:val="20"/>
              </w:rPr>
            </w:pPr>
            <w:r w:rsidRPr="002E1083">
              <w:rPr>
                <w:rFonts w:ascii="Times New Roman" w:hAnsi="Times New Roman"/>
                <w:sz w:val="20"/>
                <w:szCs w:val="20"/>
              </w:rPr>
              <w:t>__________________  __________________</w:t>
            </w:r>
          </w:p>
          <w:p w:rsidR="00250FEE" w:rsidRPr="002E1083" w:rsidRDefault="00250FEE" w:rsidP="002E1083">
            <w:pPr>
              <w:widowControl w:val="0"/>
              <w:autoSpaceDE w:val="0"/>
              <w:spacing w:after="0" w:line="240" w:lineRule="auto"/>
              <w:jc w:val="center"/>
              <w:rPr>
                <w:sz w:val="20"/>
                <w:szCs w:val="20"/>
              </w:rPr>
            </w:pPr>
          </w:p>
        </w:tc>
      </w:tr>
    </w:tbl>
    <w:tbl>
      <w:tblPr>
        <w:tblStyle w:val="af"/>
        <w:tblW w:w="0" w:type="auto"/>
        <w:tblLook w:val="04A0" w:firstRow="1" w:lastRow="0" w:firstColumn="1" w:lastColumn="0" w:noHBand="0" w:noVBand="1"/>
      </w:tblPr>
      <w:tblGrid>
        <w:gridCol w:w="4784"/>
        <w:gridCol w:w="4786"/>
      </w:tblGrid>
      <w:tr w:rsidR="00A61FB2" w:rsidRPr="002E1083" w:rsidTr="00C14FAE">
        <w:tc>
          <w:tcPr>
            <w:tcW w:w="9570" w:type="dxa"/>
            <w:gridSpan w:val="2"/>
          </w:tcPr>
          <w:p w:rsidR="00A61FB2" w:rsidRDefault="00A61FB2" w:rsidP="00250E9E">
            <w:pPr>
              <w:pStyle w:val="ConsPlusNormal"/>
              <w:jc w:val="both"/>
              <w:rPr>
                <w:rFonts w:ascii="Times New Roman" w:hAnsi="Times New Roman" w:cs="Times New Roman"/>
                <w:sz w:val="20"/>
              </w:rPr>
            </w:pPr>
            <w:r>
              <w:rPr>
                <w:rFonts w:ascii="Times New Roman" w:hAnsi="Times New Roman" w:cs="Times New Roman"/>
                <w:sz w:val="20"/>
              </w:rPr>
              <w:t>Согласовано:</w:t>
            </w:r>
          </w:p>
          <w:p w:rsidR="00A61FB2" w:rsidRPr="002E1083" w:rsidRDefault="00A61FB2" w:rsidP="00250E9E">
            <w:pPr>
              <w:pStyle w:val="ConsPlusNormal"/>
              <w:jc w:val="both"/>
              <w:rPr>
                <w:rFonts w:ascii="Times New Roman" w:hAnsi="Times New Roman" w:cs="Times New Roman"/>
                <w:sz w:val="20"/>
              </w:rPr>
            </w:pPr>
          </w:p>
        </w:tc>
      </w:tr>
      <w:tr w:rsidR="002E1083" w:rsidRPr="002E1083" w:rsidTr="00C14FAE">
        <w:tc>
          <w:tcPr>
            <w:tcW w:w="4784" w:type="dxa"/>
          </w:tcPr>
          <w:p w:rsidR="002E1083" w:rsidRPr="002E1083" w:rsidRDefault="002E1083" w:rsidP="00250E9E">
            <w:pPr>
              <w:pStyle w:val="ConsPlusNormal"/>
              <w:jc w:val="both"/>
              <w:rPr>
                <w:rFonts w:ascii="Times New Roman" w:hAnsi="Times New Roman" w:cs="Times New Roman"/>
                <w:sz w:val="20"/>
              </w:rPr>
            </w:pPr>
            <w:r w:rsidRPr="002E1083">
              <w:rPr>
                <w:rFonts w:ascii="Times New Roman" w:hAnsi="Times New Roman" w:cs="Times New Roman"/>
                <w:sz w:val="20"/>
              </w:rPr>
              <w:t xml:space="preserve">Генеральный директор </w:t>
            </w:r>
          </w:p>
          <w:p w:rsidR="002E1083" w:rsidRPr="002E1083" w:rsidRDefault="002E1083" w:rsidP="00250E9E">
            <w:pPr>
              <w:pStyle w:val="ConsPlusNormal"/>
              <w:jc w:val="both"/>
              <w:rPr>
                <w:rFonts w:ascii="Times New Roman" w:hAnsi="Times New Roman" w:cs="Times New Roman"/>
                <w:sz w:val="20"/>
              </w:rPr>
            </w:pPr>
          </w:p>
          <w:p w:rsidR="002E1083" w:rsidRPr="00A61FB2" w:rsidRDefault="002E1083" w:rsidP="00A61FB2">
            <w:pPr>
              <w:pStyle w:val="ConsPlusNormal"/>
              <w:jc w:val="right"/>
              <w:rPr>
                <w:rFonts w:ascii="Times New Roman" w:hAnsi="Times New Roman" w:cs="Times New Roman"/>
                <w:sz w:val="20"/>
              </w:rPr>
            </w:pPr>
            <w:r w:rsidRPr="002E1083">
              <w:rPr>
                <w:rFonts w:ascii="Times New Roman" w:hAnsi="Times New Roman" w:cs="Times New Roman"/>
                <w:sz w:val="20"/>
              </w:rPr>
              <w:t xml:space="preserve">______________ </w:t>
            </w:r>
            <w:proofErr w:type="spellStart"/>
            <w:r w:rsidRPr="002E1083">
              <w:rPr>
                <w:rFonts w:ascii="Times New Roman" w:hAnsi="Times New Roman" w:cs="Times New Roman"/>
                <w:sz w:val="20"/>
              </w:rPr>
              <w:t>Шатайло</w:t>
            </w:r>
            <w:proofErr w:type="spellEnd"/>
            <w:r w:rsidRPr="002E1083">
              <w:rPr>
                <w:rFonts w:ascii="Times New Roman" w:hAnsi="Times New Roman" w:cs="Times New Roman"/>
                <w:sz w:val="20"/>
              </w:rPr>
              <w:t xml:space="preserve"> И.П.</w:t>
            </w:r>
          </w:p>
        </w:tc>
        <w:tc>
          <w:tcPr>
            <w:tcW w:w="4786" w:type="dxa"/>
          </w:tcPr>
          <w:p w:rsidR="002E1083" w:rsidRPr="002E1083" w:rsidRDefault="002E1083" w:rsidP="00250E9E">
            <w:pPr>
              <w:pStyle w:val="ConsPlusNormal"/>
              <w:jc w:val="both"/>
              <w:rPr>
                <w:rFonts w:ascii="Times New Roman" w:hAnsi="Times New Roman" w:cs="Times New Roman"/>
                <w:sz w:val="20"/>
              </w:rPr>
            </w:pPr>
            <w:r w:rsidRPr="002E1083">
              <w:rPr>
                <w:rFonts w:ascii="Times New Roman" w:hAnsi="Times New Roman" w:cs="Times New Roman"/>
                <w:sz w:val="20"/>
              </w:rPr>
              <w:t>Генеральный директор</w:t>
            </w:r>
          </w:p>
          <w:p w:rsidR="002E1083" w:rsidRPr="002E1083" w:rsidRDefault="002E1083" w:rsidP="00250E9E">
            <w:pPr>
              <w:pStyle w:val="ConsPlusNormal"/>
              <w:jc w:val="both"/>
              <w:rPr>
                <w:rFonts w:ascii="Times New Roman" w:hAnsi="Times New Roman" w:cs="Times New Roman"/>
                <w:sz w:val="20"/>
              </w:rPr>
            </w:pPr>
          </w:p>
          <w:p w:rsidR="002E1083" w:rsidRPr="002E1083" w:rsidRDefault="002E1083" w:rsidP="007C027B">
            <w:pPr>
              <w:pStyle w:val="ConsPlusNormal"/>
              <w:spacing w:line="276" w:lineRule="auto"/>
              <w:jc w:val="right"/>
              <w:rPr>
                <w:sz w:val="20"/>
              </w:rPr>
            </w:pPr>
            <w:r w:rsidRPr="002E1083">
              <w:rPr>
                <w:rFonts w:ascii="Times New Roman" w:hAnsi="Times New Roman" w:cs="Times New Roman"/>
                <w:sz w:val="20"/>
              </w:rPr>
              <w:t xml:space="preserve">__________________  </w:t>
            </w:r>
            <w:r w:rsidR="007C027B">
              <w:rPr>
                <w:rFonts w:ascii="Times New Roman" w:hAnsi="Times New Roman" w:cs="Times New Roman"/>
                <w:sz w:val="20"/>
              </w:rPr>
              <w:t>_____________</w:t>
            </w:r>
          </w:p>
        </w:tc>
      </w:tr>
    </w:tbl>
    <w:p w:rsidR="00250FEE" w:rsidRPr="00250FEE" w:rsidRDefault="00250FEE" w:rsidP="00250FEE">
      <w:pPr>
        <w:widowControl w:val="0"/>
        <w:autoSpaceDE w:val="0"/>
        <w:autoSpaceDN w:val="0"/>
        <w:spacing w:after="0" w:line="240" w:lineRule="auto"/>
        <w:jc w:val="right"/>
        <w:rPr>
          <w:rFonts w:ascii="Times New Roman" w:eastAsia="Times New Roman" w:hAnsi="Times New Roman"/>
          <w:sz w:val="20"/>
          <w:szCs w:val="20"/>
          <w:lang w:eastAsia="ru-RU"/>
        </w:rPr>
      </w:pPr>
      <w:r w:rsidRPr="00250FEE">
        <w:rPr>
          <w:rFonts w:ascii="Times New Roman" w:eastAsia="Times New Roman" w:hAnsi="Times New Roman"/>
          <w:sz w:val="20"/>
          <w:szCs w:val="20"/>
          <w:lang w:eastAsia="ru-RU"/>
        </w:rPr>
        <w:lastRenderedPageBreak/>
        <w:t>Приложение № 2</w:t>
      </w:r>
    </w:p>
    <w:p w:rsidR="00250FEE" w:rsidRPr="00250FEE" w:rsidRDefault="00250FEE" w:rsidP="00250FEE">
      <w:pPr>
        <w:widowControl w:val="0"/>
        <w:autoSpaceDE w:val="0"/>
        <w:autoSpaceDN w:val="0"/>
        <w:spacing w:after="0" w:line="240" w:lineRule="auto"/>
        <w:jc w:val="right"/>
        <w:rPr>
          <w:rFonts w:ascii="Times New Roman" w:eastAsia="Times New Roman" w:hAnsi="Times New Roman"/>
          <w:sz w:val="20"/>
          <w:szCs w:val="20"/>
          <w:lang w:eastAsia="ru-RU"/>
        </w:rPr>
      </w:pPr>
      <w:r w:rsidRPr="00250FEE">
        <w:rPr>
          <w:rFonts w:ascii="Times New Roman" w:eastAsia="Times New Roman" w:hAnsi="Times New Roman"/>
          <w:sz w:val="20"/>
          <w:szCs w:val="20"/>
          <w:lang w:eastAsia="ru-RU"/>
        </w:rPr>
        <w:t xml:space="preserve">к </w:t>
      </w:r>
      <w:hyperlink r:id="rId11" w:history="1">
        <w:r w:rsidRPr="00250FEE">
          <w:rPr>
            <w:rFonts w:ascii="Times New Roman" w:eastAsia="Times New Roman" w:hAnsi="Times New Roman"/>
            <w:sz w:val="20"/>
            <w:szCs w:val="20"/>
            <w:lang w:eastAsia="ru-RU"/>
          </w:rPr>
          <w:t>Договору</w:t>
        </w:r>
      </w:hyperlink>
      <w:r w:rsidRPr="00250FEE">
        <w:rPr>
          <w:rFonts w:ascii="Times New Roman" w:eastAsia="Times New Roman" w:hAnsi="Times New Roman"/>
          <w:sz w:val="20"/>
          <w:szCs w:val="20"/>
          <w:lang w:eastAsia="ru-RU"/>
        </w:rPr>
        <w:t xml:space="preserve"> аренды</w:t>
      </w:r>
    </w:p>
    <w:p w:rsidR="00250FEE" w:rsidRPr="00250FEE" w:rsidRDefault="00250FEE" w:rsidP="00250FEE">
      <w:pPr>
        <w:widowControl w:val="0"/>
        <w:autoSpaceDE w:val="0"/>
        <w:autoSpaceDN w:val="0"/>
        <w:spacing w:after="0" w:line="240" w:lineRule="auto"/>
        <w:jc w:val="right"/>
        <w:rPr>
          <w:rFonts w:ascii="Times New Roman" w:eastAsia="Times New Roman" w:hAnsi="Times New Roman"/>
          <w:sz w:val="20"/>
          <w:szCs w:val="20"/>
          <w:lang w:eastAsia="ru-RU"/>
        </w:rPr>
      </w:pPr>
      <w:r w:rsidRPr="00250FEE">
        <w:rPr>
          <w:rFonts w:ascii="Times New Roman" w:eastAsia="Times New Roman" w:hAnsi="Times New Roman"/>
          <w:sz w:val="20"/>
          <w:szCs w:val="20"/>
          <w:lang w:eastAsia="ru-RU"/>
        </w:rPr>
        <w:t>транспортного средства с экипажем</w:t>
      </w:r>
    </w:p>
    <w:p w:rsidR="000D78E9" w:rsidRDefault="00C14FAE" w:rsidP="000D78E9">
      <w:pPr>
        <w:widowControl w:val="0"/>
        <w:autoSpaceDE w:val="0"/>
        <w:autoSpaceDN w:val="0"/>
        <w:spacing w:after="0" w:line="240" w:lineRule="auto"/>
        <w:jc w:val="right"/>
        <w:rPr>
          <w:rFonts w:ascii="Times New Roman" w:eastAsia="Times New Roman" w:hAnsi="Times New Roman"/>
          <w:sz w:val="20"/>
          <w:szCs w:val="20"/>
          <w:lang w:eastAsia="ru-RU"/>
        </w:rPr>
      </w:pPr>
      <w:r w:rsidRPr="00C14FAE">
        <w:rPr>
          <w:rFonts w:ascii="Times New Roman" w:eastAsia="Times New Roman" w:hAnsi="Times New Roman"/>
          <w:sz w:val="20"/>
          <w:szCs w:val="20"/>
          <w:lang w:eastAsia="ru-RU"/>
        </w:rPr>
        <w:t>№ от «</w:t>
      </w:r>
      <w:r w:rsidR="007C027B">
        <w:rPr>
          <w:rFonts w:ascii="Times New Roman" w:eastAsia="Times New Roman" w:hAnsi="Times New Roman"/>
          <w:sz w:val="20"/>
          <w:szCs w:val="20"/>
          <w:lang w:eastAsia="ru-RU"/>
        </w:rPr>
        <w:t>____</w:t>
      </w:r>
      <w:r w:rsidRPr="00C14FAE">
        <w:rPr>
          <w:rFonts w:ascii="Times New Roman" w:eastAsia="Times New Roman" w:hAnsi="Times New Roman"/>
          <w:sz w:val="20"/>
          <w:szCs w:val="20"/>
          <w:lang w:eastAsia="ru-RU"/>
        </w:rPr>
        <w:t xml:space="preserve">» </w:t>
      </w:r>
      <w:r w:rsidR="007C027B">
        <w:rPr>
          <w:rFonts w:ascii="Times New Roman" w:eastAsia="Times New Roman" w:hAnsi="Times New Roman"/>
          <w:sz w:val="20"/>
          <w:szCs w:val="20"/>
          <w:lang w:eastAsia="ru-RU"/>
        </w:rPr>
        <w:t>_________</w:t>
      </w:r>
      <w:r w:rsidRPr="00C14FAE">
        <w:rPr>
          <w:rFonts w:ascii="Times New Roman" w:eastAsia="Times New Roman" w:hAnsi="Times New Roman"/>
          <w:sz w:val="20"/>
          <w:szCs w:val="20"/>
          <w:lang w:eastAsia="ru-RU"/>
        </w:rPr>
        <w:t xml:space="preserve"> 2022 г.</w:t>
      </w:r>
    </w:p>
    <w:p w:rsidR="00250FEE" w:rsidRPr="00250FEE" w:rsidRDefault="00250FEE" w:rsidP="00250FEE">
      <w:pPr>
        <w:widowControl w:val="0"/>
        <w:autoSpaceDE w:val="0"/>
        <w:autoSpaceDN w:val="0"/>
        <w:spacing w:after="0" w:line="240" w:lineRule="auto"/>
        <w:jc w:val="center"/>
        <w:rPr>
          <w:rFonts w:ascii="Times New Roman" w:eastAsia="Times New Roman" w:hAnsi="Times New Roman"/>
          <w:sz w:val="20"/>
          <w:szCs w:val="20"/>
          <w:lang w:eastAsia="ru-RU"/>
        </w:rPr>
      </w:pPr>
      <w:r w:rsidRPr="00250FEE">
        <w:rPr>
          <w:rFonts w:ascii="Times New Roman" w:eastAsia="Times New Roman" w:hAnsi="Times New Roman"/>
          <w:sz w:val="20"/>
          <w:szCs w:val="20"/>
          <w:lang w:eastAsia="ru-RU"/>
        </w:rPr>
        <w:t>АКТ ВОЗВРАТА</w:t>
      </w:r>
    </w:p>
    <w:p w:rsidR="00250FEE" w:rsidRPr="00250FEE" w:rsidRDefault="00250FEE" w:rsidP="00250FEE">
      <w:pPr>
        <w:widowControl w:val="0"/>
        <w:autoSpaceDE w:val="0"/>
        <w:autoSpaceDN w:val="0"/>
        <w:spacing w:after="0" w:line="240" w:lineRule="auto"/>
        <w:jc w:val="center"/>
        <w:rPr>
          <w:rFonts w:ascii="Times New Roman" w:eastAsia="Times New Roman" w:hAnsi="Times New Roman"/>
          <w:sz w:val="20"/>
          <w:szCs w:val="20"/>
          <w:lang w:eastAsia="ru-RU"/>
        </w:rPr>
      </w:pPr>
      <w:r w:rsidRPr="00250FEE">
        <w:rPr>
          <w:rFonts w:ascii="Times New Roman" w:eastAsia="Times New Roman" w:hAnsi="Times New Roman"/>
          <w:sz w:val="20"/>
          <w:szCs w:val="20"/>
          <w:lang w:eastAsia="ru-RU"/>
        </w:rPr>
        <w:t>арендованного транспортного средства</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8"/>
        <w:gridCol w:w="4676"/>
      </w:tblGrid>
      <w:tr w:rsidR="00250FEE" w:rsidRPr="00250FEE" w:rsidTr="007C027B">
        <w:tc>
          <w:tcPr>
            <w:tcW w:w="4678" w:type="dxa"/>
            <w:tcBorders>
              <w:top w:val="nil"/>
              <w:left w:val="nil"/>
              <w:bottom w:val="nil"/>
              <w:right w:val="nil"/>
            </w:tcBorders>
          </w:tcPr>
          <w:p w:rsidR="00250FEE" w:rsidRPr="00250FEE" w:rsidRDefault="00250FEE" w:rsidP="00250FEE">
            <w:pPr>
              <w:widowControl w:val="0"/>
              <w:autoSpaceDE w:val="0"/>
              <w:autoSpaceDN w:val="0"/>
              <w:spacing w:after="0" w:line="240" w:lineRule="auto"/>
              <w:rPr>
                <w:rFonts w:ascii="Times New Roman" w:eastAsia="Times New Roman" w:hAnsi="Times New Roman"/>
                <w:sz w:val="20"/>
                <w:szCs w:val="20"/>
                <w:lang w:eastAsia="ru-RU"/>
              </w:rPr>
            </w:pPr>
            <w:r w:rsidRPr="00250FEE">
              <w:rPr>
                <w:rFonts w:ascii="Times New Roman" w:eastAsia="Times New Roman" w:hAnsi="Times New Roman"/>
                <w:sz w:val="20"/>
                <w:szCs w:val="20"/>
                <w:lang w:eastAsia="ru-RU"/>
              </w:rPr>
              <w:t>г. Москва</w:t>
            </w:r>
          </w:p>
        </w:tc>
        <w:tc>
          <w:tcPr>
            <w:tcW w:w="4676" w:type="dxa"/>
            <w:tcBorders>
              <w:top w:val="nil"/>
              <w:left w:val="nil"/>
              <w:bottom w:val="nil"/>
              <w:right w:val="nil"/>
            </w:tcBorders>
          </w:tcPr>
          <w:p w:rsidR="00250FEE" w:rsidRPr="00250FEE" w:rsidRDefault="00250FEE" w:rsidP="00250FEE">
            <w:pPr>
              <w:widowControl w:val="0"/>
              <w:autoSpaceDE w:val="0"/>
              <w:autoSpaceDN w:val="0"/>
              <w:spacing w:after="0" w:line="240" w:lineRule="auto"/>
              <w:jc w:val="right"/>
              <w:rPr>
                <w:rFonts w:ascii="Times New Roman" w:eastAsia="Times New Roman" w:hAnsi="Times New Roman"/>
                <w:sz w:val="20"/>
                <w:szCs w:val="20"/>
                <w:lang w:eastAsia="ru-RU"/>
              </w:rPr>
            </w:pPr>
            <w:r w:rsidRPr="00250FEE">
              <w:rPr>
                <w:rFonts w:ascii="Times New Roman" w:eastAsia="Times New Roman" w:hAnsi="Times New Roman"/>
                <w:sz w:val="20"/>
                <w:szCs w:val="20"/>
                <w:lang w:eastAsia="ru-RU"/>
              </w:rPr>
              <w:t>«__» ________ 2021 г.</w:t>
            </w:r>
          </w:p>
        </w:tc>
      </w:tr>
      <w:tr w:rsidR="00250FEE" w:rsidRPr="00250FEE" w:rsidTr="007C027B">
        <w:tc>
          <w:tcPr>
            <w:tcW w:w="4678" w:type="dxa"/>
            <w:tcBorders>
              <w:top w:val="nil"/>
              <w:left w:val="nil"/>
              <w:bottom w:val="nil"/>
              <w:right w:val="nil"/>
            </w:tcBorders>
          </w:tcPr>
          <w:p w:rsidR="00250FEE" w:rsidRPr="00250FEE" w:rsidRDefault="00250FEE" w:rsidP="00250FEE">
            <w:pPr>
              <w:widowControl w:val="0"/>
              <w:autoSpaceDE w:val="0"/>
              <w:autoSpaceDN w:val="0"/>
              <w:spacing w:after="0" w:line="240" w:lineRule="auto"/>
              <w:rPr>
                <w:rFonts w:ascii="Times New Roman" w:eastAsia="Times New Roman" w:hAnsi="Times New Roman"/>
                <w:sz w:val="20"/>
                <w:szCs w:val="20"/>
                <w:lang w:eastAsia="ru-RU"/>
              </w:rPr>
            </w:pPr>
          </w:p>
        </w:tc>
        <w:tc>
          <w:tcPr>
            <w:tcW w:w="4676" w:type="dxa"/>
            <w:tcBorders>
              <w:top w:val="nil"/>
              <w:left w:val="nil"/>
              <w:bottom w:val="nil"/>
              <w:right w:val="nil"/>
            </w:tcBorders>
          </w:tcPr>
          <w:p w:rsidR="00250FEE" w:rsidRPr="00250FEE" w:rsidRDefault="00250FEE" w:rsidP="00250FEE">
            <w:pPr>
              <w:widowControl w:val="0"/>
              <w:autoSpaceDE w:val="0"/>
              <w:autoSpaceDN w:val="0"/>
              <w:spacing w:after="0" w:line="240" w:lineRule="auto"/>
              <w:jc w:val="right"/>
              <w:rPr>
                <w:rFonts w:ascii="Times New Roman" w:eastAsia="Times New Roman" w:hAnsi="Times New Roman"/>
                <w:sz w:val="20"/>
                <w:szCs w:val="20"/>
                <w:lang w:eastAsia="ru-RU"/>
              </w:rPr>
            </w:pPr>
          </w:p>
        </w:tc>
      </w:tr>
    </w:tbl>
    <w:p w:rsidR="00250FEE" w:rsidRPr="00250FEE" w:rsidRDefault="00250FEE" w:rsidP="00250FEE">
      <w:pPr>
        <w:widowControl w:val="0"/>
        <w:autoSpaceDE w:val="0"/>
        <w:autoSpaceDN w:val="0"/>
        <w:spacing w:after="0" w:line="240" w:lineRule="auto"/>
        <w:ind w:firstLine="540"/>
        <w:jc w:val="both"/>
        <w:rPr>
          <w:rFonts w:ascii="Times New Roman" w:eastAsia="Times New Roman" w:hAnsi="Times New Roman"/>
          <w:sz w:val="20"/>
          <w:szCs w:val="20"/>
          <w:lang w:eastAsia="ru-RU"/>
        </w:rPr>
      </w:pPr>
      <w:proofErr w:type="gramStart"/>
      <w:r w:rsidRPr="00250FEE">
        <w:rPr>
          <w:rFonts w:ascii="Times New Roman" w:eastAsia="Times New Roman" w:hAnsi="Times New Roman"/>
          <w:sz w:val="20"/>
          <w:szCs w:val="20"/>
          <w:lang w:eastAsia="ru-RU"/>
        </w:rPr>
        <w:t>Общество с ограниченной ответственностью «</w:t>
      </w:r>
      <w:proofErr w:type="spellStart"/>
      <w:r w:rsidRPr="00250FEE">
        <w:rPr>
          <w:rFonts w:ascii="Times New Roman" w:eastAsia="Times New Roman" w:hAnsi="Times New Roman"/>
          <w:sz w:val="20"/>
          <w:szCs w:val="20"/>
          <w:lang w:eastAsia="ru-RU"/>
        </w:rPr>
        <w:t>КранАктивСтрой</w:t>
      </w:r>
      <w:proofErr w:type="spellEnd"/>
      <w:r w:rsidRPr="00250FEE">
        <w:rPr>
          <w:rFonts w:ascii="Times New Roman" w:eastAsia="Times New Roman" w:hAnsi="Times New Roman"/>
          <w:sz w:val="20"/>
          <w:szCs w:val="20"/>
          <w:lang w:eastAsia="ru-RU"/>
        </w:rPr>
        <w:t xml:space="preserve">», именуемое в дальнейшем «Арендатор», в лице Генерального директора </w:t>
      </w:r>
      <w:proofErr w:type="spellStart"/>
      <w:r w:rsidRPr="00250FEE">
        <w:rPr>
          <w:rFonts w:ascii="Times New Roman" w:eastAsia="Times New Roman" w:hAnsi="Times New Roman"/>
          <w:sz w:val="20"/>
          <w:szCs w:val="20"/>
          <w:lang w:eastAsia="ru-RU"/>
        </w:rPr>
        <w:t>Шатайло</w:t>
      </w:r>
      <w:proofErr w:type="spellEnd"/>
      <w:r w:rsidRPr="00250FEE">
        <w:rPr>
          <w:rFonts w:ascii="Times New Roman" w:eastAsia="Times New Roman" w:hAnsi="Times New Roman"/>
          <w:sz w:val="20"/>
          <w:szCs w:val="20"/>
          <w:lang w:eastAsia="ru-RU"/>
        </w:rPr>
        <w:t xml:space="preserve"> Игоря Петровича, действующего на основании Устава, с одной стороны, и Общество с ограниченной ответственностью «___________», именуемое в дальнейшем «Субарендатор», в лице Генерального директора ___________ на основании Устава, с другой стороны, совместно в дальнейшем именуемые «Стороны», составили настоящий акт (далее - Акт) о нижеследующем:</w:t>
      </w:r>
      <w:proofErr w:type="gramEnd"/>
    </w:p>
    <w:p w:rsidR="00250FEE" w:rsidRPr="00250FEE" w:rsidRDefault="00250FEE" w:rsidP="00250FEE">
      <w:pPr>
        <w:widowControl w:val="0"/>
        <w:autoSpaceDE w:val="0"/>
        <w:autoSpaceDN w:val="0"/>
        <w:spacing w:before="220" w:after="0" w:line="240" w:lineRule="auto"/>
        <w:ind w:firstLine="540"/>
        <w:jc w:val="both"/>
        <w:rPr>
          <w:rFonts w:ascii="Times New Roman" w:eastAsia="Times New Roman" w:hAnsi="Times New Roman"/>
          <w:sz w:val="20"/>
          <w:szCs w:val="20"/>
          <w:lang w:eastAsia="ru-RU"/>
        </w:rPr>
      </w:pPr>
      <w:r w:rsidRPr="00250FEE">
        <w:rPr>
          <w:rFonts w:ascii="Times New Roman" w:eastAsia="Times New Roman" w:hAnsi="Times New Roman"/>
          <w:sz w:val="20"/>
          <w:szCs w:val="20"/>
          <w:lang w:eastAsia="ru-RU"/>
        </w:rPr>
        <w:t xml:space="preserve">1. В соответствии с </w:t>
      </w:r>
      <w:hyperlink r:id="rId12" w:history="1">
        <w:r w:rsidRPr="00250FEE">
          <w:rPr>
            <w:rFonts w:ascii="Times New Roman" w:eastAsia="Times New Roman" w:hAnsi="Times New Roman"/>
            <w:sz w:val="20"/>
            <w:szCs w:val="20"/>
            <w:lang w:eastAsia="ru-RU"/>
          </w:rPr>
          <w:t>Договором</w:t>
        </w:r>
      </w:hyperlink>
      <w:r w:rsidRPr="00250FEE">
        <w:rPr>
          <w:rFonts w:ascii="Times New Roman" w:eastAsia="Times New Roman" w:hAnsi="Times New Roman"/>
          <w:sz w:val="20"/>
          <w:szCs w:val="20"/>
          <w:lang w:eastAsia="ru-RU"/>
        </w:rPr>
        <w:t xml:space="preserve"> аренды транспортного средства с экипажем № 04/06-19 от «05» июля 2019 г. Субарендатор возвращает, а Арендатор принимает объект аренды - транспортное средство, имеющее следующие характеристики, указанные в паспорте - транспортного средства: </w:t>
      </w:r>
    </w:p>
    <w:p w:rsidR="00250FEE" w:rsidRPr="00250FEE" w:rsidRDefault="00250FEE" w:rsidP="00250FEE">
      <w:pPr>
        <w:widowControl w:val="0"/>
        <w:autoSpaceDE w:val="0"/>
        <w:autoSpaceDN w:val="0"/>
        <w:spacing w:after="0" w:line="240" w:lineRule="auto"/>
        <w:ind w:firstLine="539"/>
        <w:jc w:val="both"/>
        <w:rPr>
          <w:rFonts w:ascii="Times New Roman" w:eastAsia="Times New Roman" w:hAnsi="Times New Roman"/>
          <w:sz w:val="20"/>
          <w:szCs w:val="20"/>
          <w:lang w:eastAsia="ru-RU"/>
        </w:rPr>
      </w:pPr>
      <w:r w:rsidRPr="00250FEE">
        <w:rPr>
          <w:rFonts w:ascii="Times New Roman" w:eastAsia="Times New Roman" w:hAnsi="Times New Roman"/>
          <w:sz w:val="20"/>
          <w:szCs w:val="20"/>
          <w:lang w:eastAsia="ru-RU"/>
        </w:rPr>
        <w:t xml:space="preserve">- паспорт транспортного средства: </w:t>
      </w:r>
    </w:p>
    <w:p w:rsidR="00250FEE" w:rsidRPr="00250FEE" w:rsidRDefault="00250FEE" w:rsidP="00250FEE">
      <w:pPr>
        <w:widowControl w:val="0"/>
        <w:autoSpaceDE w:val="0"/>
        <w:autoSpaceDN w:val="0"/>
        <w:spacing w:after="0" w:line="240" w:lineRule="auto"/>
        <w:ind w:firstLine="539"/>
        <w:jc w:val="both"/>
        <w:rPr>
          <w:rFonts w:ascii="Times New Roman" w:eastAsia="Times New Roman" w:hAnsi="Times New Roman"/>
          <w:sz w:val="20"/>
          <w:szCs w:val="20"/>
          <w:lang w:eastAsia="ru-RU"/>
        </w:rPr>
      </w:pPr>
      <w:r w:rsidRPr="00250FEE">
        <w:rPr>
          <w:rFonts w:ascii="Times New Roman" w:eastAsia="Times New Roman" w:hAnsi="Times New Roman"/>
          <w:sz w:val="20"/>
          <w:szCs w:val="20"/>
          <w:lang w:eastAsia="ru-RU"/>
        </w:rPr>
        <w:t>- наименование, марка</w:t>
      </w:r>
      <w:proofErr w:type="gramStart"/>
      <w:r w:rsidRPr="00250FEE">
        <w:rPr>
          <w:rFonts w:ascii="Times New Roman" w:eastAsia="Times New Roman" w:hAnsi="Times New Roman"/>
          <w:sz w:val="20"/>
          <w:szCs w:val="20"/>
          <w:lang w:eastAsia="ru-RU"/>
        </w:rPr>
        <w:t>:;</w:t>
      </w:r>
    </w:p>
    <w:p w:rsidR="00250FEE" w:rsidRPr="00250FEE" w:rsidRDefault="00250FEE" w:rsidP="00250FEE">
      <w:pPr>
        <w:widowControl w:val="0"/>
        <w:autoSpaceDE w:val="0"/>
        <w:autoSpaceDN w:val="0"/>
        <w:spacing w:after="0" w:line="240" w:lineRule="auto"/>
        <w:ind w:firstLine="539"/>
        <w:jc w:val="both"/>
        <w:rPr>
          <w:rFonts w:ascii="Times New Roman" w:eastAsia="Times New Roman" w:hAnsi="Times New Roman"/>
          <w:sz w:val="20"/>
          <w:szCs w:val="20"/>
          <w:lang w:eastAsia="ru-RU"/>
        </w:rPr>
      </w:pPr>
      <w:proofErr w:type="gramEnd"/>
      <w:r w:rsidRPr="00250FEE">
        <w:rPr>
          <w:rFonts w:ascii="Times New Roman" w:eastAsia="Times New Roman" w:hAnsi="Times New Roman"/>
          <w:sz w:val="20"/>
          <w:szCs w:val="20"/>
          <w:lang w:eastAsia="ru-RU"/>
        </w:rPr>
        <w:t>- регистрационный знак</w:t>
      </w:r>
      <w:proofErr w:type="gramStart"/>
      <w:r w:rsidRPr="00250FEE">
        <w:rPr>
          <w:rFonts w:ascii="Times New Roman" w:eastAsia="Times New Roman" w:hAnsi="Times New Roman"/>
          <w:sz w:val="20"/>
          <w:szCs w:val="20"/>
          <w:lang w:eastAsia="ru-RU"/>
        </w:rPr>
        <w:t>: ;</w:t>
      </w:r>
      <w:proofErr w:type="gramEnd"/>
    </w:p>
    <w:p w:rsidR="00250FEE" w:rsidRPr="00250FEE" w:rsidRDefault="00250FEE" w:rsidP="00250FEE">
      <w:pPr>
        <w:widowControl w:val="0"/>
        <w:autoSpaceDE w:val="0"/>
        <w:autoSpaceDN w:val="0"/>
        <w:spacing w:after="0" w:line="240" w:lineRule="auto"/>
        <w:ind w:firstLine="539"/>
        <w:jc w:val="both"/>
        <w:rPr>
          <w:rFonts w:ascii="Times New Roman" w:eastAsia="Times New Roman" w:hAnsi="Times New Roman"/>
          <w:sz w:val="20"/>
          <w:szCs w:val="20"/>
          <w:lang w:eastAsia="ru-RU"/>
        </w:rPr>
      </w:pPr>
      <w:r w:rsidRPr="00250FEE">
        <w:rPr>
          <w:rFonts w:ascii="Times New Roman" w:eastAsia="Times New Roman" w:hAnsi="Times New Roman"/>
          <w:sz w:val="20"/>
          <w:szCs w:val="20"/>
          <w:lang w:eastAsia="ru-RU"/>
        </w:rPr>
        <w:t>- заводской № машины (рамы</w:t>
      </w:r>
      <w:proofErr w:type="gramStart"/>
      <w:r w:rsidRPr="00250FEE">
        <w:rPr>
          <w:rFonts w:ascii="Times New Roman" w:eastAsia="Times New Roman" w:hAnsi="Times New Roman"/>
          <w:sz w:val="20"/>
          <w:szCs w:val="20"/>
          <w:lang w:eastAsia="ru-RU"/>
        </w:rPr>
        <w:t>): ;</w:t>
      </w:r>
      <w:proofErr w:type="gramEnd"/>
    </w:p>
    <w:p w:rsidR="00250FEE" w:rsidRPr="00250FEE" w:rsidRDefault="00250FEE" w:rsidP="00250FEE">
      <w:pPr>
        <w:widowControl w:val="0"/>
        <w:autoSpaceDE w:val="0"/>
        <w:autoSpaceDN w:val="0"/>
        <w:spacing w:after="0" w:line="240" w:lineRule="auto"/>
        <w:ind w:firstLine="539"/>
        <w:jc w:val="both"/>
        <w:rPr>
          <w:rFonts w:ascii="Times New Roman" w:eastAsia="Times New Roman" w:hAnsi="Times New Roman"/>
          <w:sz w:val="20"/>
          <w:szCs w:val="20"/>
          <w:lang w:eastAsia="ru-RU"/>
        </w:rPr>
      </w:pPr>
      <w:r w:rsidRPr="00250FEE">
        <w:rPr>
          <w:rFonts w:ascii="Times New Roman" w:eastAsia="Times New Roman" w:hAnsi="Times New Roman"/>
          <w:sz w:val="20"/>
          <w:szCs w:val="20"/>
          <w:lang w:eastAsia="ru-RU"/>
        </w:rPr>
        <w:t>- Двигатель</w:t>
      </w:r>
      <w:proofErr w:type="gramStart"/>
      <w:r w:rsidRPr="00250FEE">
        <w:rPr>
          <w:rFonts w:ascii="Times New Roman" w:eastAsia="Times New Roman" w:hAnsi="Times New Roman"/>
          <w:sz w:val="20"/>
          <w:szCs w:val="20"/>
          <w:lang w:eastAsia="ru-RU"/>
        </w:rPr>
        <w:t xml:space="preserve"> №: ;</w:t>
      </w:r>
      <w:proofErr w:type="gramEnd"/>
    </w:p>
    <w:p w:rsidR="00250FEE" w:rsidRPr="00250FEE" w:rsidRDefault="00250FEE" w:rsidP="00250FEE">
      <w:pPr>
        <w:widowControl w:val="0"/>
        <w:autoSpaceDE w:val="0"/>
        <w:autoSpaceDN w:val="0"/>
        <w:spacing w:after="0"/>
        <w:ind w:firstLine="539"/>
        <w:jc w:val="both"/>
        <w:rPr>
          <w:rFonts w:ascii="Times New Roman" w:eastAsia="Times New Roman" w:hAnsi="Times New Roman"/>
          <w:sz w:val="20"/>
          <w:szCs w:val="20"/>
          <w:lang w:eastAsia="ru-RU"/>
        </w:rPr>
      </w:pPr>
      <w:r w:rsidRPr="00250FEE">
        <w:rPr>
          <w:rFonts w:ascii="Times New Roman" w:eastAsia="Times New Roman" w:hAnsi="Times New Roman"/>
          <w:sz w:val="20"/>
          <w:szCs w:val="20"/>
          <w:lang w:eastAsia="ru-RU"/>
        </w:rPr>
        <w:t>- год выпуска</w:t>
      </w:r>
      <w:proofErr w:type="gramStart"/>
      <w:r w:rsidRPr="00250FEE">
        <w:rPr>
          <w:rFonts w:ascii="Times New Roman" w:eastAsia="Times New Roman" w:hAnsi="Times New Roman"/>
          <w:sz w:val="20"/>
          <w:szCs w:val="20"/>
          <w:lang w:eastAsia="ru-RU"/>
        </w:rPr>
        <w:t xml:space="preserve"> .</w:t>
      </w:r>
      <w:proofErr w:type="gramEnd"/>
    </w:p>
    <w:p w:rsidR="00250FEE" w:rsidRPr="00250FEE" w:rsidRDefault="00250FEE" w:rsidP="00250FEE">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250FEE">
        <w:rPr>
          <w:rFonts w:ascii="Times New Roman" w:eastAsia="Times New Roman" w:hAnsi="Times New Roman"/>
          <w:sz w:val="20"/>
          <w:szCs w:val="20"/>
          <w:lang w:eastAsia="ru-RU"/>
        </w:rPr>
        <w:t>2. Передаваемое транспортное средство, принадлежности Арендатором осмотрены и проверены.</w:t>
      </w:r>
    </w:p>
    <w:p w:rsidR="00250FEE" w:rsidRPr="00250FEE" w:rsidRDefault="00250FEE" w:rsidP="00250FEE">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250FEE">
        <w:rPr>
          <w:rFonts w:ascii="Times New Roman" w:eastAsia="Times New Roman" w:hAnsi="Times New Roman"/>
          <w:sz w:val="20"/>
          <w:szCs w:val="20"/>
          <w:lang w:eastAsia="ru-RU"/>
        </w:rPr>
        <w:t>Транспортное средство возвращено в тех состоянии и комплектации, в которых оно было получено Субарендатором с учетом нормального износа. Претензий к фактическому состоянию возвращенного транспортного средства у Арендатора не имеется.</w:t>
      </w:r>
    </w:p>
    <w:p w:rsidR="00250FEE" w:rsidRPr="00250FEE" w:rsidRDefault="00250FEE" w:rsidP="00250FEE">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250FEE">
        <w:rPr>
          <w:rFonts w:ascii="Times New Roman" w:eastAsia="Times New Roman" w:hAnsi="Times New Roman"/>
          <w:sz w:val="20"/>
          <w:szCs w:val="20"/>
          <w:lang w:eastAsia="ru-RU"/>
        </w:rPr>
        <w:t>3. Транспортное средство возвращается в чистом состоянии.</w:t>
      </w:r>
    </w:p>
    <w:p w:rsidR="00250FEE" w:rsidRPr="00250FEE" w:rsidRDefault="00250FEE" w:rsidP="00250FEE">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250FEE">
        <w:rPr>
          <w:rFonts w:ascii="Times New Roman" w:eastAsia="Times New Roman" w:hAnsi="Times New Roman"/>
          <w:sz w:val="20"/>
          <w:szCs w:val="20"/>
          <w:lang w:eastAsia="ru-RU"/>
        </w:rPr>
        <w:t>4. Арендная  плата  за  период аренды с «___» ____ 20</w:t>
      </w:r>
      <w:r>
        <w:rPr>
          <w:rFonts w:ascii="Times New Roman" w:eastAsia="Times New Roman" w:hAnsi="Times New Roman"/>
          <w:sz w:val="20"/>
          <w:szCs w:val="20"/>
          <w:lang w:eastAsia="ru-RU"/>
        </w:rPr>
        <w:t>2</w:t>
      </w:r>
      <w:r w:rsidR="00C14FAE">
        <w:rPr>
          <w:rFonts w:ascii="Times New Roman" w:eastAsia="Times New Roman" w:hAnsi="Times New Roman"/>
          <w:sz w:val="20"/>
          <w:szCs w:val="20"/>
          <w:lang w:eastAsia="ru-RU"/>
        </w:rPr>
        <w:t>2</w:t>
      </w:r>
      <w:r w:rsidRPr="00250FEE">
        <w:rPr>
          <w:rFonts w:ascii="Times New Roman" w:eastAsia="Times New Roman" w:hAnsi="Times New Roman"/>
          <w:sz w:val="20"/>
          <w:szCs w:val="20"/>
          <w:lang w:eastAsia="ru-RU"/>
        </w:rPr>
        <w:t xml:space="preserve"> года по «___» _______</w:t>
      </w:r>
      <w:r>
        <w:rPr>
          <w:rFonts w:ascii="Times New Roman" w:eastAsia="Times New Roman" w:hAnsi="Times New Roman"/>
          <w:sz w:val="20"/>
          <w:szCs w:val="20"/>
          <w:lang w:eastAsia="ru-RU"/>
        </w:rPr>
        <w:t xml:space="preserve"> 202</w:t>
      </w:r>
      <w:r w:rsidR="00C14FAE">
        <w:rPr>
          <w:rFonts w:ascii="Times New Roman" w:eastAsia="Times New Roman" w:hAnsi="Times New Roman"/>
          <w:sz w:val="20"/>
          <w:szCs w:val="20"/>
          <w:lang w:eastAsia="ru-RU"/>
        </w:rPr>
        <w:t>2</w:t>
      </w:r>
      <w:r w:rsidRPr="00250FEE">
        <w:rPr>
          <w:rFonts w:ascii="Times New Roman" w:eastAsia="Times New Roman" w:hAnsi="Times New Roman"/>
          <w:sz w:val="20"/>
          <w:szCs w:val="20"/>
          <w:lang w:eastAsia="ru-RU"/>
        </w:rPr>
        <w:t xml:space="preserve"> года уплачена  Арендатором в полном объеме и составила</w:t>
      </w:r>
      <w:proofErr w:type="gramStart"/>
      <w:r w:rsidRPr="00250FEE">
        <w:rPr>
          <w:rFonts w:ascii="Times New Roman" w:eastAsia="Times New Roman" w:hAnsi="Times New Roman"/>
          <w:sz w:val="20"/>
          <w:szCs w:val="20"/>
          <w:lang w:eastAsia="ru-RU"/>
        </w:rPr>
        <w:t xml:space="preserve"> ______  (_______) </w:t>
      </w:r>
      <w:proofErr w:type="gramEnd"/>
      <w:r w:rsidRPr="00250FEE">
        <w:rPr>
          <w:rFonts w:ascii="Times New Roman" w:eastAsia="Times New Roman" w:hAnsi="Times New Roman"/>
          <w:sz w:val="20"/>
          <w:szCs w:val="20"/>
          <w:lang w:eastAsia="ru-RU"/>
        </w:rPr>
        <w:t>рублей 00 копеек, включая НДС 20 %.</w:t>
      </w:r>
    </w:p>
    <w:p w:rsidR="00250FEE" w:rsidRPr="00250FEE" w:rsidRDefault="00250FEE" w:rsidP="00250FEE">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250FEE">
        <w:rPr>
          <w:rFonts w:ascii="Times New Roman" w:eastAsia="Times New Roman" w:hAnsi="Times New Roman"/>
          <w:sz w:val="20"/>
          <w:szCs w:val="20"/>
          <w:lang w:eastAsia="ru-RU"/>
        </w:rPr>
        <w:t xml:space="preserve">5. Арендатор заверяет, что за время аренды ДТП с участием транспортного средства не произошло. </w:t>
      </w:r>
    </w:p>
    <w:p w:rsidR="00250FEE" w:rsidRPr="00250FEE" w:rsidRDefault="00250FEE" w:rsidP="00250FEE">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250FEE">
        <w:rPr>
          <w:rFonts w:ascii="Times New Roman" w:eastAsia="Times New Roman" w:hAnsi="Times New Roman"/>
          <w:sz w:val="20"/>
          <w:szCs w:val="20"/>
          <w:lang w:eastAsia="ru-RU"/>
        </w:rPr>
        <w:t>6. А</w:t>
      </w:r>
      <w:proofErr w:type="gramStart"/>
      <w:r w:rsidRPr="00250FEE">
        <w:rPr>
          <w:rFonts w:ascii="Times New Roman" w:eastAsia="Times New Roman" w:hAnsi="Times New Roman"/>
          <w:sz w:val="20"/>
          <w:szCs w:val="20"/>
          <w:lang w:eastAsia="ru-RU"/>
        </w:rPr>
        <w:t>кт вст</w:t>
      </w:r>
      <w:proofErr w:type="gramEnd"/>
      <w:r w:rsidRPr="00250FEE">
        <w:rPr>
          <w:rFonts w:ascii="Times New Roman" w:eastAsia="Times New Roman" w:hAnsi="Times New Roman"/>
          <w:sz w:val="20"/>
          <w:szCs w:val="20"/>
          <w:lang w:eastAsia="ru-RU"/>
        </w:rPr>
        <w:t>упает в силу с даты его подписания, составлен в двух экземплярах, имеющих равную юридическую силу, по одному для каждой из Сторон.</w:t>
      </w:r>
    </w:p>
    <w:p w:rsidR="00250FEE" w:rsidRPr="00250FEE" w:rsidRDefault="00250FEE" w:rsidP="00250FEE">
      <w:pPr>
        <w:widowControl w:val="0"/>
        <w:autoSpaceDE w:val="0"/>
        <w:autoSpaceDN w:val="0"/>
        <w:spacing w:after="0" w:line="240" w:lineRule="auto"/>
        <w:ind w:firstLine="540"/>
        <w:jc w:val="both"/>
        <w:rPr>
          <w:rFonts w:ascii="Times New Roman" w:eastAsia="Times New Roman" w:hAnsi="Times New Roman"/>
          <w:sz w:val="20"/>
          <w:szCs w:val="20"/>
          <w:lang w:eastAsia="ru-RU"/>
        </w:rPr>
      </w:pPr>
    </w:p>
    <w:tbl>
      <w:tblPr>
        <w:tblW w:w="0" w:type="auto"/>
        <w:tblLook w:val="04A0" w:firstRow="1" w:lastRow="0" w:firstColumn="1" w:lastColumn="0" w:noHBand="0" w:noVBand="1"/>
      </w:tblPr>
      <w:tblGrid>
        <w:gridCol w:w="4785"/>
        <w:gridCol w:w="4785"/>
      </w:tblGrid>
      <w:tr w:rsidR="00250FEE" w:rsidRPr="00250FEE" w:rsidTr="00250E9E">
        <w:tc>
          <w:tcPr>
            <w:tcW w:w="4785" w:type="dxa"/>
            <w:shd w:val="clear" w:color="auto" w:fill="auto"/>
          </w:tcPr>
          <w:p w:rsidR="00250FEE" w:rsidRPr="00250FEE" w:rsidRDefault="00250FEE" w:rsidP="00250FEE">
            <w:pPr>
              <w:widowControl w:val="0"/>
              <w:autoSpaceDE w:val="0"/>
              <w:autoSpaceDN w:val="0"/>
              <w:spacing w:after="0" w:line="240" w:lineRule="auto"/>
              <w:jc w:val="both"/>
              <w:rPr>
                <w:rFonts w:ascii="Times New Roman" w:eastAsia="Times New Roman" w:hAnsi="Times New Roman"/>
                <w:sz w:val="20"/>
                <w:szCs w:val="20"/>
                <w:lang w:eastAsia="ru-RU"/>
              </w:rPr>
            </w:pPr>
            <w:r w:rsidRPr="00250FEE">
              <w:rPr>
                <w:rFonts w:ascii="Times New Roman" w:eastAsia="Times New Roman" w:hAnsi="Times New Roman"/>
                <w:sz w:val="20"/>
                <w:szCs w:val="20"/>
                <w:lang w:eastAsia="ru-RU"/>
              </w:rPr>
              <w:t xml:space="preserve">Арендатор </w:t>
            </w:r>
          </w:p>
        </w:tc>
        <w:tc>
          <w:tcPr>
            <w:tcW w:w="4786" w:type="dxa"/>
            <w:shd w:val="clear" w:color="auto" w:fill="auto"/>
          </w:tcPr>
          <w:p w:rsidR="00250FEE" w:rsidRPr="00250FEE" w:rsidRDefault="00250FEE" w:rsidP="00250FEE">
            <w:pPr>
              <w:widowControl w:val="0"/>
              <w:autoSpaceDE w:val="0"/>
              <w:autoSpaceDN w:val="0"/>
              <w:spacing w:after="0" w:line="240" w:lineRule="auto"/>
              <w:jc w:val="both"/>
              <w:rPr>
                <w:rFonts w:ascii="Times New Roman" w:eastAsia="Times New Roman" w:hAnsi="Times New Roman"/>
                <w:sz w:val="20"/>
                <w:szCs w:val="20"/>
                <w:lang w:eastAsia="ru-RU"/>
              </w:rPr>
            </w:pPr>
            <w:r w:rsidRPr="00250FEE">
              <w:rPr>
                <w:rFonts w:ascii="Times New Roman" w:eastAsia="Times New Roman" w:hAnsi="Times New Roman"/>
                <w:sz w:val="20"/>
                <w:szCs w:val="20"/>
                <w:lang w:eastAsia="ru-RU"/>
              </w:rPr>
              <w:t>Субарендатор</w:t>
            </w:r>
          </w:p>
          <w:p w:rsidR="00250FEE" w:rsidRPr="00250FEE" w:rsidRDefault="00250FEE" w:rsidP="00250FEE">
            <w:pPr>
              <w:widowControl w:val="0"/>
              <w:autoSpaceDE w:val="0"/>
              <w:autoSpaceDN w:val="0"/>
              <w:spacing w:after="0" w:line="240" w:lineRule="auto"/>
              <w:jc w:val="both"/>
              <w:rPr>
                <w:rFonts w:ascii="Times New Roman" w:eastAsia="Times New Roman" w:hAnsi="Times New Roman"/>
                <w:sz w:val="20"/>
                <w:szCs w:val="20"/>
                <w:lang w:eastAsia="ru-RU"/>
              </w:rPr>
            </w:pPr>
          </w:p>
        </w:tc>
      </w:tr>
      <w:tr w:rsidR="00250FEE" w:rsidRPr="00250FEE" w:rsidTr="00250E9E">
        <w:tc>
          <w:tcPr>
            <w:tcW w:w="4785" w:type="dxa"/>
            <w:shd w:val="clear" w:color="auto" w:fill="auto"/>
          </w:tcPr>
          <w:p w:rsidR="00250FEE" w:rsidRPr="00250FEE" w:rsidRDefault="00250FEE" w:rsidP="00250FEE">
            <w:pPr>
              <w:widowControl w:val="0"/>
              <w:autoSpaceDE w:val="0"/>
              <w:autoSpaceDN w:val="0"/>
              <w:spacing w:after="0" w:line="240" w:lineRule="auto"/>
              <w:jc w:val="both"/>
              <w:rPr>
                <w:rFonts w:ascii="Times New Roman" w:eastAsia="Times New Roman" w:hAnsi="Times New Roman"/>
                <w:sz w:val="20"/>
                <w:szCs w:val="20"/>
                <w:lang w:eastAsia="ru-RU"/>
              </w:rPr>
            </w:pPr>
            <w:r w:rsidRPr="00250FEE">
              <w:rPr>
                <w:rFonts w:ascii="Times New Roman" w:eastAsia="Times New Roman" w:hAnsi="Times New Roman"/>
                <w:sz w:val="20"/>
                <w:szCs w:val="20"/>
                <w:lang w:eastAsia="ru-RU"/>
              </w:rPr>
              <w:t>Общество с ограниченной ответственностью «</w:t>
            </w:r>
            <w:proofErr w:type="spellStart"/>
            <w:r w:rsidRPr="00250FEE">
              <w:rPr>
                <w:rFonts w:ascii="Times New Roman" w:eastAsia="Times New Roman" w:hAnsi="Times New Roman"/>
                <w:sz w:val="20"/>
                <w:szCs w:val="20"/>
                <w:lang w:eastAsia="ru-RU"/>
              </w:rPr>
              <w:t>КранАктивСтрой</w:t>
            </w:r>
            <w:proofErr w:type="spellEnd"/>
            <w:r w:rsidRPr="00250FEE">
              <w:rPr>
                <w:rFonts w:ascii="Times New Roman" w:eastAsia="Times New Roman" w:hAnsi="Times New Roman"/>
                <w:sz w:val="20"/>
                <w:szCs w:val="20"/>
                <w:lang w:eastAsia="ru-RU"/>
              </w:rPr>
              <w:t>»</w:t>
            </w:r>
          </w:p>
          <w:p w:rsidR="00250FEE" w:rsidRPr="00250FEE" w:rsidRDefault="00250FEE" w:rsidP="00250FEE">
            <w:pPr>
              <w:widowControl w:val="0"/>
              <w:autoSpaceDE w:val="0"/>
              <w:autoSpaceDN w:val="0"/>
              <w:spacing w:after="0" w:line="240" w:lineRule="auto"/>
              <w:jc w:val="both"/>
              <w:rPr>
                <w:rFonts w:ascii="Times New Roman" w:eastAsia="Times New Roman" w:hAnsi="Times New Roman"/>
                <w:sz w:val="20"/>
                <w:szCs w:val="20"/>
                <w:lang w:eastAsia="ru-RU"/>
              </w:rPr>
            </w:pPr>
          </w:p>
          <w:p w:rsidR="00250FEE" w:rsidRPr="00250FEE" w:rsidRDefault="00250FEE" w:rsidP="00250FEE">
            <w:pPr>
              <w:widowControl w:val="0"/>
              <w:autoSpaceDE w:val="0"/>
              <w:autoSpaceDN w:val="0"/>
              <w:spacing w:after="0" w:line="240" w:lineRule="auto"/>
              <w:jc w:val="both"/>
              <w:rPr>
                <w:rFonts w:ascii="Times New Roman" w:eastAsia="Times New Roman" w:hAnsi="Times New Roman"/>
                <w:sz w:val="20"/>
                <w:szCs w:val="20"/>
                <w:lang w:eastAsia="ru-RU"/>
              </w:rPr>
            </w:pPr>
            <w:r w:rsidRPr="00250FEE">
              <w:rPr>
                <w:rFonts w:ascii="Times New Roman" w:eastAsia="Times New Roman" w:hAnsi="Times New Roman"/>
                <w:sz w:val="20"/>
                <w:szCs w:val="20"/>
                <w:lang w:eastAsia="ru-RU"/>
              </w:rPr>
              <w:t>Юридический адрес: 107564, г. Москва, Краснобогатырская улица, дом 38, строение 2, этаж 2, комната 17, офис 3</w:t>
            </w:r>
          </w:p>
          <w:p w:rsidR="00250FEE" w:rsidRPr="00250FEE" w:rsidRDefault="00250FEE" w:rsidP="00250FEE">
            <w:pPr>
              <w:widowControl w:val="0"/>
              <w:autoSpaceDE w:val="0"/>
              <w:autoSpaceDN w:val="0"/>
              <w:spacing w:after="0" w:line="240" w:lineRule="auto"/>
              <w:jc w:val="both"/>
              <w:rPr>
                <w:rFonts w:ascii="Times New Roman" w:eastAsia="Times New Roman" w:hAnsi="Times New Roman"/>
                <w:sz w:val="20"/>
                <w:szCs w:val="20"/>
                <w:lang w:eastAsia="ru-RU"/>
              </w:rPr>
            </w:pPr>
            <w:r w:rsidRPr="00250FEE">
              <w:rPr>
                <w:rFonts w:ascii="Times New Roman" w:eastAsia="Times New Roman" w:hAnsi="Times New Roman"/>
                <w:sz w:val="20"/>
                <w:szCs w:val="20"/>
                <w:lang w:eastAsia="ru-RU"/>
              </w:rPr>
              <w:t>ИНН 9718090039</w:t>
            </w:r>
          </w:p>
          <w:p w:rsidR="00250FEE" w:rsidRPr="00250FEE" w:rsidRDefault="00250FEE" w:rsidP="00250FEE">
            <w:pPr>
              <w:widowControl w:val="0"/>
              <w:autoSpaceDE w:val="0"/>
              <w:autoSpaceDN w:val="0"/>
              <w:spacing w:after="0" w:line="240" w:lineRule="auto"/>
              <w:jc w:val="both"/>
              <w:rPr>
                <w:rFonts w:ascii="Times New Roman" w:eastAsia="Times New Roman" w:hAnsi="Times New Roman"/>
                <w:sz w:val="20"/>
                <w:szCs w:val="20"/>
                <w:lang w:eastAsia="ru-RU"/>
              </w:rPr>
            </w:pPr>
            <w:r w:rsidRPr="00250FEE">
              <w:rPr>
                <w:rFonts w:ascii="Times New Roman" w:eastAsia="Times New Roman" w:hAnsi="Times New Roman"/>
                <w:sz w:val="20"/>
                <w:szCs w:val="20"/>
                <w:lang w:eastAsia="ru-RU"/>
              </w:rPr>
              <w:t>КПП 771801001</w:t>
            </w:r>
          </w:p>
          <w:p w:rsidR="00250FEE" w:rsidRPr="00250FEE" w:rsidRDefault="00250FEE" w:rsidP="00250FEE">
            <w:pPr>
              <w:widowControl w:val="0"/>
              <w:autoSpaceDE w:val="0"/>
              <w:autoSpaceDN w:val="0"/>
              <w:spacing w:after="0" w:line="240" w:lineRule="auto"/>
              <w:jc w:val="both"/>
              <w:rPr>
                <w:rFonts w:ascii="Times New Roman" w:eastAsia="Times New Roman" w:hAnsi="Times New Roman"/>
                <w:sz w:val="20"/>
                <w:szCs w:val="20"/>
                <w:lang w:eastAsia="ru-RU"/>
              </w:rPr>
            </w:pPr>
            <w:r w:rsidRPr="00250FEE">
              <w:rPr>
                <w:rFonts w:ascii="Times New Roman" w:eastAsia="Times New Roman" w:hAnsi="Times New Roman"/>
                <w:sz w:val="20"/>
                <w:szCs w:val="20"/>
                <w:lang w:eastAsia="ru-RU"/>
              </w:rPr>
              <w:t>ОГРН 1187746221640</w:t>
            </w:r>
          </w:p>
          <w:p w:rsidR="00250FEE" w:rsidRPr="00250FEE" w:rsidRDefault="00250FEE" w:rsidP="00250FEE">
            <w:pPr>
              <w:widowControl w:val="0"/>
              <w:autoSpaceDE w:val="0"/>
              <w:autoSpaceDN w:val="0"/>
              <w:spacing w:after="0" w:line="240" w:lineRule="auto"/>
              <w:jc w:val="both"/>
              <w:rPr>
                <w:rFonts w:ascii="Times New Roman" w:eastAsia="Times New Roman" w:hAnsi="Times New Roman"/>
                <w:sz w:val="20"/>
                <w:szCs w:val="20"/>
                <w:lang w:eastAsia="ru-RU"/>
              </w:rPr>
            </w:pPr>
            <w:proofErr w:type="gramStart"/>
            <w:r w:rsidRPr="00250FEE">
              <w:rPr>
                <w:rFonts w:ascii="Times New Roman" w:eastAsia="Times New Roman" w:hAnsi="Times New Roman"/>
                <w:sz w:val="20"/>
                <w:szCs w:val="20"/>
                <w:lang w:eastAsia="ru-RU"/>
              </w:rPr>
              <w:t>р</w:t>
            </w:r>
            <w:proofErr w:type="gramEnd"/>
            <w:r w:rsidRPr="00250FEE">
              <w:rPr>
                <w:rFonts w:ascii="Times New Roman" w:eastAsia="Times New Roman" w:hAnsi="Times New Roman"/>
                <w:sz w:val="20"/>
                <w:szCs w:val="20"/>
                <w:lang w:eastAsia="ru-RU"/>
              </w:rPr>
              <w:t>/</w:t>
            </w:r>
            <w:proofErr w:type="spellStart"/>
            <w:r w:rsidRPr="00250FEE">
              <w:rPr>
                <w:rFonts w:ascii="Times New Roman" w:eastAsia="Times New Roman" w:hAnsi="Times New Roman"/>
                <w:sz w:val="20"/>
                <w:szCs w:val="20"/>
                <w:lang w:eastAsia="ru-RU"/>
              </w:rPr>
              <w:t>сч</w:t>
            </w:r>
            <w:proofErr w:type="spellEnd"/>
            <w:r w:rsidRPr="00250FEE">
              <w:rPr>
                <w:rFonts w:ascii="Times New Roman" w:eastAsia="Times New Roman" w:hAnsi="Times New Roman"/>
                <w:sz w:val="20"/>
                <w:szCs w:val="20"/>
                <w:lang w:eastAsia="ru-RU"/>
              </w:rPr>
              <w:t xml:space="preserve"> 40702810502730002428</w:t>
            </w:r>
          </w:p>
          <w:p w:rsidR="00250FEE" w:rsidRPr="00250FEE" w:rsidRDefault="00250FEE" w:rsidP="00250FEE">
            <w:pPr>
              <w:widowControl w:val="0"/>
              <w:autoSpaceDE w:val="0"/>
              <w:autoSpaceDN w:val="0"/>
              <w:spacing w:after="0" w:line="240" w:lineRule="auto"/>
              <w:jc w:val="both"/>
              <w:rPr>
                <w:rFonts w:ascii="Times New Roman" w:eastAsia="Times New Roman" w:hAnsi="Times New Roman"/>
                <w:sz w:val="20"/>
                <w:szCs w:val="20"/>
                <w:lang w:eastAsia="ru-RU"/>
              </w:rPr>
            </w:pPr>
            <w:r w:rsidRPr="00250FEE">
              <w:rPr>
                <w:rFonts w:ascii="Times New Roman" w:eastAsia="Times New Roman" w:hAnsi="Times New Roman"/>
                <w:sz w:val="20"/>
                <w:szCs w:val="20"/>
                <w:lang w:eastAsia="ru-RU"/>
              </w:rPr>
              <w:t>АО «АЛЬФА-БАНК»</w:t>
            </w:r>
          </w:p>
          <w:p w:rsidR="00250FEE" w:rsidRPr="00250FEE" w:rsidRDefault="00250FEE" w:rsidP="00250FEE">
            <w:pPr>
              <w:widowControl w:val="0"/>
              <w:autoSpaceDE w:val="0"/>
              <w:autoSpaceDN w:val="0"/>
              <w:spacing w:after="0" w:line="240" w:lineRule="auto"/>
              <w:jc w:val="both"/>
              <w:rPr>
                <w:rFonts w:ascii="Times New Roman" w:eastAsia="Times New Roman" w:hAnsi="Times New Roman"/>
                <w:sz w:val="20"/>
                <w:szCs w:val="20"/>
                <w:lang w:eastAsia="ru-RU"/>
              </w:rPr>
            </w:pPr>
            <w:proofErr w:type="spellStart"/>
            <w:r w:rsidRPr="00250FEE">
              <w:rPr>
                <w:rFonts w:ascii="Times New Roman" w:eastAsia="Times New Roman" w:hAnsi="Times New Roman"/>
                <w:sz w:val="20"/>
                <w:szCs w:val="20"/>
                <w:lang w:eastAsia="ru-RU"/>
              </w:rPr>
              <w:t>кор</w:t>
            </w:r>
            <w:proofErr w:type="spellEnd"/>
            <w:r w:rsidRPr="00250FEE">
              <w:rPr>
                <w:rFonts w:ascii="Times New Roman" w:eastAsia="Times New Roman" w:hAnsi="Times New Roman"/>
                <w:sz w:val="20"/>
                <w:szCs w:val="20"/>
                <w:lang w:eastAsia="ru-RU"/>
              </w:rPr>
              <w:t>/</w:t>
            </w:r>
            <w:proofErr w:type="spellStart"/>
            <w:r w:rsidRPr="00250FEE">
              <w:rPr>
                <w:rFonts w:ascii="Times New Roman" w:eastAsia="Times New Roman" w:hAnsi="Times New Roman"/>
                <w:sz w:val="20"/>
                <w:szCs w:val="20"/>
                <w:lang w:eastAsia="ru-RU"/>
              </w:rPr>
              <w:t>сч</w:t>
            </w:r>
            <w:proofErr w:type="spellEnd"/>
            <w:r w:rsidRPr="00250FEE">
              <w:rPr>
                <w:rFonts w:ascii="Times New Roman" w:eastAsia="Times New Roman" w:hAnsi="Times New Roman"/>
                <w:sz w:val="20"/>
                <w:szCs w:val="20"/>
                <w:lang w:eastAsia="ru-RU"/>
              </w:rPr>
              <w:t xml:space="preserve"> 30101810200000000593</w:t>
            </w:r>
          </w:p>
          <w:p w:rsidR="00250FEE" w:rsidRPr="00250FEE" w:rsidRDefault="00250FEE" w:rsidP="00250FEE">
            <w:pPr>
              <w:widowControl w:val="0"/>
              <w:autoSpaceDE w:val="0"/>
              <w:autoSpaceDN w:val="0"/>
              <w:spacing w:after="0" w:line="240" w:lineRule="auto"/>
              <w:jc w:val="both"/>
              <w:rPr>
                <w:rFonts w:ascii="Times New Roman" w:eastAsia="Times New Roman" w:hAnsi="Times New Roman"/>
                <w:sz w:val="20"/>
                <w:szCs w:val="20"/>
                <w:lang w:eastAsia="ru-RU"/>
              </w:rPr>
            </w:pPr>
            <w:r w:rsidRPr="00250FEE">
              <w:rPr>
                <w:rFonts w:ascii="Times New Roman" w:eastAsia="Times New Roman" w:hAnsi="Times New Roman"/>
                <w:sz w:val="20"/>
                <w:szCs w:val="20"/>
                <w:lang w:eastAsia="ru-RU"/>
              </w:rPr>
              <w:t>БИК 044525593</w:t>
            </w:r>
          </w:p>
          <w:p w:rsidR="00250FEE" w:rsidRPr="00250FEE" w:rsidRDefault="00250FEE" w:rsidP="00250FEE">
            <w:pPr>
              <w:widowControl w:val="0"/>
              <w:autoSpaceDE w:val="0"/>
              <w:autoSpaceDN w:val="0"/>
              <w:spacing w:after="0" w:line="240" w:lineRule="auto"/>
              <w:jc w:val="both"/>
              <w:rPr>
                <w:rFonts w:ascii="Times New Roman" w:eastAsia="Times New Roman" w:hAnsi="Times New Roman"/>
                <w:sz w:val="20"/>
                <w:szCs w:val="20"/>
                <w:lang w:eastAsia="ru-RU"/>
              </w:rPr>
            </w:pPr>
            <w:r w:rsidRPr="00250FEE">
              <w:rPr>
                <w:rFonts w:ascii="Times New Roman" w:eastAsia="Times New Roman" w:hAnsi="Times New Roman"/>
                <w:sz w:val="20"/>
                <w:szCs w:val="20"/>
                <w:lang w:eastAsia="ru-RU"/>
              </w:rPr>
              <w:t>ИНН Банка 504701001</w:t>
            </w:r>
          </w:p>
          <w:p w:rsidR="00250FEE" w:rsidRPr="00250FEE" w:rsidRDefault="00250FEE" w:rsidP="00250FEE">
            <w:pPr>
              <w:widowControl w:val="0"/>
              <w:autoSpaceDE w:val="0"/>
              <w:autoSpaceDN w:val="0"/>
              <w:spacing w:after="0" w:line="240" w:lineRule="auto"/>
              <w:jc w:val="both"/>
              <w:rPr>
                <w:rFonts w:ascii="Times New Roman" w:eastAsia="Times New Roman" w:hAnsi="Times New Roman"/>
                <w:sz w:val="20"/>
                <w:szCs w:val="20"/>
                <w:lang w:eastAsia="ru-RU"/>
              </w:rPr>
            </w:pPr>
          </w:p>
          <w:p w:rsidR="00250FEE" w:rsidRPr="00250FEE" w:rsidRDefault="00250FEE" w:rsidP="00250FEE">
            <w:pPr>
              <w:widowControl w:val="0"/>
              <w:autoSpaceDE w:val="0"/>
              <w:autoSpaceDN w:val="0"/>
              <w:spacing w:after="0" w:line="240" w:lineRule="auto"/>
              <w:jc w:val="both"/>
              <w:rPr>
                <w:rFonts w:ascii="Times New Roman" w:eastAsia="Times New Roman" w:hAnsi="Times New Roman"/>
                <w:sz w:val="20"/>
                <w:szCs w:val="20"/>
                <w:lang w:eastAsia="ru-RU"/>
              </w:rPr>
            </w:pPr>
            <w:r w:rsidRPr="00250FEE">
              <w:rPr>
                <w:rFonts w:ascii="Times New Roman" w:eastAsia="Times New Roman" w:hAnsi="Times New Roman"/>
                <w:sz w:val="20"/>
                <w:szCs w:val="20"/>
                <w:lang w:eastAsia="ru-RU"/>
              </w:rPr>
              <w:t xml:space="preserve">Генеральный директор </w:t>
            </w:r>
          </w:p>
          <w:p w:rsidR="00250FEE" w:rsidRPr="00250FEE" w:rsidRDefault="00250FEE" w:rsidP="00250FEE">
            <w:pPr>
              <w:widowControl w:val="0"/>
              <w:autoSpaceDE w:val="0"/>
              <w:autoSpaceDN w:val="0"/>
              <w:spacing w:after="0" w:line="240" w:lineRule="auto"/>
              <w:jc w:val="right"/>
              <w:rPr>
                <w:rFonts w:ascii="Times New Roman" w:eastAsia="Times New Roman" w:hAnsi="Times New Roman"/>
                <w:sz w:val="20"/>
                <w:szCs w:val="20"/>
                <w:lang w:eastAsia="ru-RU"/>
              </w:rPr>
            </w:pPr>
            <w:r w:rsidRPr="00250FEE">
              <w:rPr>
                <w:rFonts w:ascii="Times New Roman" w:eastAsia="Times New Roman" w:hAnsi="Times New Roman"/>
                <w:sz w:val="20"/>
                <w:szCs w:val="20"/>
                <w:lang w:eastAsia="ru-RU"/>
              </w:rPr>
              <w:t xml:space="preserve">______________ </w:t>
            </w:r>
            <w:proofErr w:type="spellStart"/>
            <w:r w:rsidRPr="00250FEE">
              <w:rPr>
                <w:rFonts w:ascii="Times New Roman" w:eastAsia="Times New Roman" w:hAnsi="Times New Roman"/>
                <w:sz w:val="20"/>
                <w:szCs w:val="20"/>
                <w:lang w:eastAsia="ru-RU"/>
              </w:rPr>
              <w:t>Шатайло</w:t>
            </w:r>
            <w:proofErr w:type="spellEnd"/>
            <w:r w:rsidRPr="00250FEE">
              <w:rPr>
                <w:rFonts w:ascii="Times New Roman" w:eastAsia="Times New Roman" w:hAnsi="Times New Roman"/>
                <w:sz w:val="20"/>
                <w:szCs w:val="20"/>
                <w:lang w:eastAsia="ru-RU"/>
              </w:rPr>
              <w:t xml:space="preserve"> И.П.</w:t>
            </w:r>
          </w:p>
        </w:tc>
        <w:tc>
          <w:tcPr>
            <w:tcW w:w="4786" w:type="dxa"/>
            <w:shd w:val="clear" w:color="auto" w:fill="auto"/>
          </w:tcPr>
          <w:p w:rsidR="00250FEE" w:rsidRPr="00250FEE" w:rsidRDefault="00250FEE" w:rsidP="00250FEE">
            <w:pPr>
              <w:widowControl w:val="0"/>
              <w:autoSpaceDE w:val="0"/>
              <w:autoSpaceDN w:val="0"/>
              <w:spacing w:after="0" w:line="240" w:lineRule="auto"/>
              <w:jc w:val="both"/>
              <w:rPr>
                <w:rFonts w:ascii="Times New Roman" w:eastAsia="Times New Roman" w:hAnsi="Times New Roman"/>
                <w:sz w:val="20"/>
                <w:szCs w:val="20"/>
                <w:lang w:eastAsia="ru-RU"/>
              </w:rPr>
            </w:pPr>
            <w:r w:rsidRPr="00250FEE">
              <w:rPr>
                <w:rFonts w:ascii="Times New Roman" w:eastAsia="Times New Roman" w:hAnsi="Times New Roman"/>
                <w:sz w:val="20"/>
                <w:szCs w:val="20"/>
                <w:lang w:eastAsia="ru-RU"/>
              </w:rPr>
              <w:t>Общество с ограниченной ответственностью «»</w:t>
            </w:r>
          </w:p>
          <w:p w:rsidR="00250FEE" w:rsidRPr="00250FEE" w:rsidRDefault="00250FEE" w:rsidP="00250FEE">
            <w:pPr>
              <w:widowControl w:val="0"/>
              <w:autoSpaceDE w:val="0"/>
              <w:autoSpaceDN w:val="0"/>
              <w:spacing w:after="0" w:line="240" w:lineRule="auto"/>
              <w:jc w:val="both"/>
              <w:rPr>
                <w:rFonts w:ascii="Times New Roman" w:eastAsia="Times New Roman" w:hAnsi="Times New Roman"/>
                <w:sz w:val="20"/>
                <w:szCs w:val="20"/>
                <w:lang w:eastAsia="ru-RU"/>
              </w:rPr>
            </w:pPr>
          </w:p>
          <w:p w:rsidR="00250FEE" w:rsidRPr="00250FEE" w:rsidRDefault="00250FEE" w:rsidP="00250FEE">
            <w:pPr>
              <w:widowControl w:val="0"/>
              <w:autoSpaceDE w:val="0"/>
              <w:autoSpaceDN w:val="0"/>
              <w:spacing w:after="0" w:line="240" w:lineRule="auto"/>
              <w:jc w:val="both"/>
              <w:rPr>
                <w:rFonts w:ascii="Times New Roman" w:eastAsia="Times New Roman" w:hAnsi="Times New Roman"/>
                <w:sz w:val="20"/>
                <w:szCs w:val="20"/>
                <w:lang w:eastAsia="ru-RU"/>
              </w:rPr>
            </w:pPr>
            <w:r w:rsidRPr="00250FEE">
              <w:rPr>
                <w:rFonts w:ascii="Times New Roman" w:eastAsia="Times New Roman" w:hAnsi="Times New Roman"/>
                <w:sz w:val="20"/>
                <w:szCs w:val="20"/>
                <w:lang w:eastAsia="ru-RU"/>
              </w:rPr>
              <w:t xml:space="preserve">Юридический адрес: </w:t>
            </w:r>
          </w:p>
          <w:p w:rsidR="00250FEE" w:rsidRPr="00250FEE" w:rsidRDefault="00250FEE" w:rsidP="00250FEE">
            <w:pPr>
              <w:widowControl w:val="0"/>
              <w:autoSpaceDE w:val="0"/>
              <w:autoSpaceDN w:val="0"/>
              <w:spacing w:after="0" w:line="240" w:lineRule="auto"/>
              <w:jc w:val="both"/>
              <w:rPr>
                <w:rFonts w:ascii="Times New Roman" w:eastAsia="Times New Roman" w:hAnsi="Times New Roman"/>
                <w:sz w:val="20"/>
                <w:szCs w:val="20"/>
                <w:lang w:eastAsia="ru-RU"/>
              </w:rPr>
            </w:pPr>
          </w:p>
          <w:p w:rsidR="00250FEE" w:rsidRPr="00250FEE" w:rsidRDefault="00250FEE" w:rsidP="00250FEE">
            <w:pPr>
              <w:widowControl w:val="0"/>
              <w:autoSpaceDE w:val="0"/>
              <w:autoSpaceDN w:val="0"/>
              <w:spacing w:after="0" w:line="240" w:lineRule="auto"/>
              <w:jc w:val="both"/>
              <w:rPr>
                <w:rFonts w:ascii="Times New Roman" w:eastAsia="Times New Roman" w:hAnsi="Times New Roman"/>
                <w:sz w:val="20"/>
                <w:szCs w:val="20"/>
                <w:lang w:eastAsia="ru-RU"/>
              </w:rPr>
            </w:pPr>
            <w:r w:rsidRPr="00250FEE">
              <w:rPr>
                <w:rFonts w:ascii="Times New Roman" w:eastAsia="Times New Roman" w:hAnsi="Times New Roman"/>
                <w:sz w:val="20"/>
                <w:szCs w:val="20"/>
                <w:lang w:eastAsia="ru-RU"/>
              </w:rPr>
              <w:t xml:space="preserve">ИНН </w:t>
            </w:r>
          </w:p>
          <w:p w:rsidR="00250FEE" w:rsidRPr="00250FEE" w:rsidRDefault="00250FEE" w:rsidP="00250FEE">
            <w:pPr>
              <w:widowControl w:val="0"/>
              <w:autoSpaceDE w:val="0"/>
              <w:autoSpaceDN w:val="0"/>
              <w:spacing w:after="0" w:line="240" w:lineRule="auto"/>
              <w:jc w:val="both"/>
              <w:rPr>
                <w:rFonts w:ascii="Times New Roman" w:eastAsia="Times New Roman" w:hAnsi="Times New Roman"/>
                <w:sz w:val="20"/>
                <w:szCs w:val="20"/>
                <w:lang w:eastAsia="ru-RU"/>
              </w:rPr>
            </w:pPr>
            <w:r w:rsidRPr="00250FEE">
              <w:rPr>
                <w:rFonts w:ascii="Times New Roman" w:eastAsia="Times New Roman" w:hAnsi="Times New Roman"/>
                <w:sz w:val="20"/>
                <w:szCs w:val="20"/>
                <w:lang w:eastAsia="ru-RU"/>
              </w:rPr>
              <w:t>КПП</w:t>
            </w:r>
          </w:p>
          <w:p w:rsidR="00250FEE" w:rsidRPr="00250FEE" w:rsidRDefault="00250FEE" w:rsidP="00250FEE">
            <w:pPr>
              <w:widowControl w:val="0"/>
              <w:autoSpaceDE w:val="0"/>
              <w:autoSpaceDN w:val="0"/>
              <w:spacing w:after="0" w:line="240" w:lineRule="auto"/>
              <w:jc w:val="both"/>
              <w:rPr>
                <w:rFonts w:ascii="Times New Roman" w:eastAsia="Times New Roman" w:hAnsi="Times New Roman"/>
                <w:sz w:val="20"/>
                <w:szCs w:val="20"/>
                <w:lang w:eastAsia="ru-RU"/>
              </w:rPr>
            </w:pPr>
            <w:r w:rsidRPr="00250FEE">
              <w:rPr>
                <w:rFonts w:ascii="Times New Roman" w:eastAsia="Times New Roman" w:hAnsi="Times New Roman"/>
                <w:sz w:val="20"/>
                <w:szCs w:val="20"/>
                <w:lang w:eastAsia="ru-RU"/>
              </w:rPr>
              <w:t xml:space="preserve">ОГРН </w:t>
            </w:r>
          </w:p>
          <w:p w:rsidR="00250FEE" w:rsidRPr="00250FEE" w:rsidRDefault="00250FEE" w:rsidP="00250FEE">
            <w:pPr>
              <w:widowControl w:val="0"/>
              <w:autoSpaceDE w:val="0"/>
              <w:autoSpaceDN w:val="0"/>
              <w:spacing w:after="0" w:line="240" w:lineRule="auto"/>
              <w:jc w:val="both"/>
              <w:rPr>
                <w:rFonts w:ascii="Times New Roman" w:eastAsia="Times New Roman" w:hAnsi="Times New Roman"/>
                <w:sz w:val="20"/>
                <w:szCs w:val="20"/>
                <w:lang w:eastAsia="ru-RU"/>
              </w:rPr>
            </w:pPr>
            <w:proofErr w:type="gramStart"/>
            <w:r w:rsidRPr="00250FEE">
              <w:rPr>
                <w:rFonts w:ascii="Times New Roman" w:eastAsia="Times New Roman" w:hAnsi="Times New Roman"/>
                <w:sz w:val="20"/>
                <w:szCs w:val="20"/>
                <w:lang w:eastAsia="ru-RU"/>
              </w:rPr>
              <w:t>р</w:t>
            </w:r>
            <w:proofErr w:type="gramEnd"/>
            <w:r w:rsidRPr="00250FEE">
              <w:rPr>
                <w:rFonts w:ascii="Times New Roman" w:eastAsia="Times New Roman" w:hAnsi="Times New Roman"/>
                <w:sz w:val="20"/>
                <w:szCs w:val="20"/>
                <w:lang w:eastAsia="ru-RU"/>
              </w:rPr>
              <w:t>/</w:t>
            </w:r>
            <w:proofErr w:type="spellStart"/>
            <w:r w:rsidRPr="00250FEE">
              <w:rPr>
                <w:rFonts w:ascii="Times New Roman" w:eastAsia="Times New Roman" w:hAnsi="Times New Roman"/>
                <w:sz w:val="20"/>
                <w:szCs w:val="20"/>
                <w:lang w:eastAsia="ru-RU"/>
              </w:rPr>
              <w:t>сч</w:t>
            </w:r>
            <w:proofErr w:type="spellEnd"/>
            <w:r w:rsidRPr="00250FEE">
              <w:rPr>
                <w:rFonts w:ascii="Times New Roman" w:eastAsia="Times New Roman" w:hAnsi="Times New Roman"/>
                <w:sz w:val="20"/>
                <w:szCs w:val="20"/>
                <w:lang w:eastAsia="ru-RU"/>
              </w:rPr>
              <w:t xml:space="preserve"> </w:t>
            </w:r>
          </w:p>
          <w:p w:rsidR="00250FEE" w:rsidRPr="00250FEE" w:rsidRDefault="00250FEE" w:rsidP="00250FEE">
            <w:pPr>
              <w:widowControl w:val="0"/>
              <w:autoSpaceDE w:val="0"/>
              <w:autoSpaceDN w:val="0"/>
              <w:spacing w:after="0" w:line="240" w:lineRule="auto"/>
              <w:jc w:val="both"/>
              <w:rPr>
                <w:rFonts w:ascii="Times New Roman" w:eastAsia="Times New Roman" w:hAnsi="Times New Roman"/>
                <w:sz w:val="20"/>
                <w:szCs w:val="20"/>
                <w:lang w:eastAsia="ru-RU"/>
              </w:rPr>
            </w:pPr>
            <w:r w:rsidRPr="00250FEE">
              <w:rPr>
                <w:rFonts w:ascii="Times New Roman" w:eastAsia="Times New Roman" w:hAnsi="Times New Roman"/>
                <w:sz w:val="20"/>
                <w:szCs w:val="20"/>
                <w:lang w:eastAsia="ru-RU"/>
              </w:rPr>
              <w:t xml:space="preserve">в </w:t>
            </w:r>
          </w:p>
          <w:p w:rsidR="00250FEE" w:rsidRPr="00250FEE" w:rsidRDefault="00250FEE" w:rsidP="00250FEE">
            <w:pPr>
              <w:widowControl w:val="0"/>
              <w:autoSpaceDE w:val="0"/>
              <w:autoSpaceDN w:val="0"/>
              <w:spacing w:after="0" w:line="240" w:lineRule="auto"/>
              <w:jc w:val="both"/>
              <w:rPr>
                <w:rFonts w:ascii="Times New Roman" w:eastAsia="Times New Roman" w:hAnsi="Times New Roman"/>
                <w:sz w:val="20"/>
                <w:szCs w:val="20"/>
                <w:lang w:eastAsia="ru-RU"/>
              </w:rPr>
            </w:pPr>
            <w:proofErr w:type="spellStart"/>
            <w:r w:rsidRPr="00250FEE">
              <w:rPr>
                <w:rFonts w:ascii="Times New Roman" w:eastAsia="Times New Roman" w:hAnsi="Times New Roman"/>
                <w:sz w:val="20"/>
                <w:szCs w:val="20"/>
                <w:lang w:eastAsia="ru-RU"/>
              </w:rPr>
              <w:t>кор</w:t>
            </w:r>
            <w:proofErr w:type="spellEnd"/>
            <w:r w:rsidRPr="00250FEE">
              <w:rPr>
                <w:rFonts w:ascii="Times New Roman" w:eastAsia="Times New Roman" w:hAnsi="Times New Roman"/>
                <w:sz w:val="20"/>
                <w:szCs w:val="20"/>
                <w:lang w:eastAsia="ru-RU"/>
              </w:rPr>
              <w:t>/</w:t>
            </w:r>
            <w:proofErr w:type="spellStart"/>
            <w:r w:rsidRPr="00250FEE">
              <w:rPr>
                <w:rFonts w:ascii="Times New Roman" w:eastAsia="Times New Roman" w:hAnsi="Times New Roman"/>
                <w:sz w:val="20"/>
                <w:szCs w:val="20"/>
                <w:lang w:eastAsia="ru-RU"/>
              </w:rPr>
              <w:t>сч</w:t>
            </w:r>
            <w:proofErr w:type="spellEnd"/>
            <w:r w:rsidRPr="00250FEE">
              <w:rPr>
                <w:rFonts w:ascii="Times New Roman" w:eastAsia="Times New Roman" w:hAnsi="Times New Roman"/>
                <w:sz w:val="20"/>
                <w:szCs w:val="20"/>
                <w:lang w:eastAsia="ru-RU"/>
              </w:rPr>
              <w:t xml:space="preserve"> </w:t>
            </w:r>
          </w:p>
          <w:p w:rsidR="00250FEE" w:rsidRPr="00250FEE" w:rsidRDefault="00250FEE" w:rsidP="00250FEE">
            <w:pPr>
              <w:widowControl w:val="0"/>
              <w:autoSpaceDE w:val="0"/>
              <w:autoSpaceDN w:val="0"/>
              <w:spacing w:after="0" w:line="240" w:lineRule="auto"/>
              <w:jc w:val="both"/>
              <w:rPr>
                <w:rFonts w:ascii="Times New Roman" w:eastAsia="Times New Roman" w:hAnsi="Times New Roman"/>
                <w:sz w:val="20"/>
                <w:szCs w:val="20"/>
                <w:lang w:eastAsia="ru-RU"/>
              </w:rPr>
            </w:pPr>
            <w:r w:rsidRPr="00250FEE">
              <w:rPr>
                <w:rFonts w:ascii="Times New Roman" w:eastAsia="Times New Roman" w:hAnsi="Times New Roman"/>
                <w:sz w:val="20"/>
                <w:szCs w:val="20"/>
                <w:lang w:eastAsia="ru-RU"/>
              </w:rPr>
              <w:t xml:space="preserve">БИК </w:t>
            </w:r>
          </w:p>
          <w:p w:rsidR="00250FEE" w:rsidRPr="00250FEE" w:rsidRDefault="00250FEE" w:rsidP="00250FEE">
            <w:pPr>
              <w:widowControl w:val="0"/>
              <w:autoSpaceDE w:val="0"/>
              <w:autoSpaceDN w:val="0"/>
              <w:spacing w:after="0" w:line="240" w:lineRule="auto"/>
              <w:jc w:val="both"/>
              <w:rPr>
                <w:rFonts w:ascii="Times New Roman" w:eastAsia="Times New Roman" w:hAnsi="Times New Roman"/>
                <w:sz w:val="20"/>
                <w:szCs w:val="20"/>
                <w:lang w:eastAsia="ru-RU"/>
              </w:rPr>
            </w:pPr>
            <w:r w:rsidRPr="00250FEE">
              <w:rPr>
                <w:rFonts w:ascii="Times New Roman" w:eastAsia="Times New Roman" w:hAnsi="Times New Roman"/>
                <w:sz w:val="20"/>
                <w:szCs w:val="20"/>
                <w:lang w:eastAsia="ru-RU"/>
              </w:rPr>
              <w:t>Генеральный директор</w:t>
            </w:r>
          </w:p>
          <w:p w:rsidR="00250FEE" w:rsidRPr="00250FEE" w:rsidRDefault="00250FEE" w:rsidP="00250FEE">
            <w:pPr>
              <w:widowControl w:val="0"/>
              <w:autoSpaceDE w:val="0"/>
              <w:autoSpaceDN w:val="0"/>
              <w:spacing w:after="0" w:line="240" w:lineRule="auto"/>
              <w:jc w:val="both"/>
              <w:rPr>
                <w:rFonts w:ascii="Times New Roman" w:eastAsia="Times New Roman" w:hAnsi="Times New Roman"/>
                <w:sz w:val="20"/>
                <w:szCs w:val="20"/>
                <w:lang w:eastAsia="ru-RU"/>
              </w:rPr>
            </w:pPr>
          </w:p>
          <w:p w:rsidR="00250FEE" w:rsidRPr="00250FEE" w:rsidRDefault="00250FEE" w:rsidP="00250FEE">
            <w:pPr>
              <w:widowControl w:val="0"/>
              <w:autoSpaceDE w:val="0"/>
              <w:autoSpaceDN w:val="0"/>
              <w:spacing w:after="0" w:line="240" w:lineRule="auto"/>
              <w:jc w:val="right"/>
              <w:rPr>
                <w:rFonts w:ascii="Times New Roman" w:eastAsia="Times New Roman" w:hAnsi="Times New Roman"/>
                <w:sz w:val="20"/>
                <w:szCs w:val="20"/>
                <w:lang w:eastAsia="ru-RU"/>
              </w:rPr>
            </w:pPr>
            <w:r w:rsidRPr="00250FEE">
              <w:rPr>
                <w:rFonts w:ascii="Times New Roman" w:eastAsia="Times New Roman" w:hAnsi="Times New Roman"/>
                <w:sz w:val="20"/>
                <w:szCs w:val="20"/>
                <w:lang w:eastAsia="ru-RU"/>
              </w:rPr>
              <w:t>__________________</w:t>
            </w:r>
          </w:p>
        </w:tc>
      </w:tr>
    </w:tbl>
    <w:p w:rsidR="00250FEE" w:rsidRDefault="00250FEE">
      <w:pPr>
        <w:pStyle w:val="ConsPlusNormal"/>
        <w:spacing w:line="276" w:lineRule="auto"/>
        <w:ind w:firstLine="540"/>
        <w:jc w:val="both"/>
        <w:rPr>
          <w:sz w:val="20"/>
        </w:rPr>
      </w:pPr>
    </w:p>
    <w:tbl>
      <w:tblPr>
        <w:tblStyle w:val="af"/>
        <w:tblW w:w="0" w:type="auto"/>
        <w:tblLook w:val="04A0" w:firstRow="1" w:lastRow="0" w:firstColumn="1" w:lastColumn="0" w:noHBand="0" w:noVBand="1"/>
      </w:tblPr>
      <w:tblGrid>
        <w:gridCol w:w="4784"/>
        <w:gridCol w:w="4786"/>
      </w:tblGrid>
      <w:tr w:rsidR="00A61FB2" w:rsidRPr="002E1083" w:rsidTr="00C14FAE">
        <w:tc>
          <w:tcPr>
            <w:tcW w:w="9570" w:type="dxa"/>
            <w:gridSpan w:val="2"/>
          </w:tcPr>
          <w:p w:rsidR="00A61FB2" w:rsidRPr="002E1083" w:rsidRDefault="00C14FAE" w:rsidP="00991472">
            <w:pPr>
              <w:pStyle w:val="ConsPlusNormal"/>
              <w:jc w:val="both"/>
              <w:rPr>
                <w:rFonts w:ascii="Times New Roman" w:hAnsi="Times New Roman" w:cs="Times New Roman"/>
                <w:sz w:val="20"/>
              </w:rPr>
            </w:pPr>
            <w:r>
              <w:rPr>
                <w:rFonts w:ascii="Times New Roman" w:hAnsi="Times New Roman" w:cs="Times New Roman"/>
                <w:sz w:val="20"/>
              </w:rPr>
              <w:t>Согласовано:</w:t>
            </w:r>
          </w:p>
        </w:tc>
      </w:tr>
      <w:tr w:rsidR="00A61FB2" w:rsidRPr="002E1083" w:rsidTr="00C14FAE">
        <w:tc>
          <w:tcPr>
            <w:tcW w:w="4784" w:type="dxa"/>
          </w:tcPr>
          <w:p w:rsidR="00A61FB2" w:rsidRPr="00C14FAE" w:rsidRDefault="00C14FAE" w:rsidP="00991472">
            <w:pPr>
              <w:pStyle w:val="ConsPlusNormal"/>
              <w:spacing w:line="276" w:lineRule="auto"/>
              <w:jc w:val="both"/>
              <w:rPr>
                <w:rFonts w:ascii="Times New Roman" w:hAnsi="Times New Roman" w:cs="Times New Roman"/>
                <w:sz w:val="20"/>
              </w:rPr>
            </w:pPr>
            <w:r w:rsidRPr="00C14FAE">
              <w:rPr>
                <w:rFonts w:ascii="Times New Roman" w:hAnsi="Times New Roman" w:cs="Times New Roman"/>
                <w:sz w:val="20"/>
              </w:rPr>
              <w:t xml:space="preserve">Генеральный директор </w:t>
            </w:r>
          </w:p>
          <w:p w:rsidR="00C14FAE" w:rsidRPr="00C14FAE" w:rsidRDefault="00C14FAE" w:rsidP="00991472">
            <w:pPr>
              <w:pStyle w:val="ConsPlusNormal"/>
              <w:spacing w:line="276" w:lineRule="auto"/>
              <w:jc w:val="both"/>
              <w:rPr>
                <w:rFonts w:ascii="Times New Roman" w:hAnsi="Times New Roman" w:cs="Times New Roman"/>
                <w:sz w:val="20"/>
              </w:rPr>
            </w:pPr>
          </w:p>
          <w:p w:rsidR="00C14FAE" w:rsidRPr="002E1083" w:rsidRDefault="00C14FAE" w:rsidP="00C14FAE">
            <w:pPr>
              <w:pStyle w:val="ConsPlusNormal"/>
              <w:spacing w:line="276" w:lineRule="auto"/>
              <w:jc w:val="right"/>
              <w:rPr>
                <w:sz w:val="20"/>
              </w:rPr>
            </w:pPr>
            <w:r w:rsidRPr="00C14FAE">
              <w:rPr>
                <w:rFonts w:ascii="Times New Roman" w:hAnsi="Times New Roman" w:cs="Times New Roman"/>
                <w:sz w:val="20"/>
              </w:rPr>
              <w:t xml:space="preserve">_______________________ </w:t>
            </w:r>
            <w:proofErr w:type="spellStart"/>
            <w:r w:rsidRPr="00C14FAE">
              <w:rPr>
                <w:rFonts w:ascii="Times New Roman" w:hAnsi="Times New Roman" w:cs="Times New Roman"/>
                <w:sz w:val="20"/>
              </w:rPr>
              <w:t>Шатайло</w:t>
            </w:r>
            <w:proofErr w:type="spellEnd"/>
            <w:r w:rsidRPr="00C14FAE">
              <w:rPr>
                <w:rFonts w:ascii="Times New Roman" w:hAnsi="Times New Roman" w:cs="Times New Roman"/>
                <w:sz w:val="20"/>
              </w:rPr>
              <w:t xml:space="preserve"> И. П.</w:t>
            </w:r>
            <w:r>
              <w:rPr>
                <w:sz w:val="20"/>
              </w:rPr>
              <w:t xml:space="preserve"> </w:t>
            </w:r>
          </w:p>
        </w:tc>
        <w:tc>
          <w:tcPr>
            <w:tcW w:w="4786" w:type="dxa"/>
          </w:tcPr>
          <w:p w:rsidR="00A61FB2" w:rsidRPr="002E1083" w:rsidRDefault="00A61FB2" w:rsidP="00991472">
            <w:pPr>
              <w:pStyle w:val="ConsPlusNormal"/>
              <w:jc w:val="both"/>
              <w:rPr>
                <w:rFonts w:ascii="Times New Roman" w:hAnsi="Times New Roman" w:cs="Times New Roman"/>
                <w:sz w:val="20"/>
              </w:rPr>
            </w:pPr>
            <w:r w:rsidRPr="002E1083">
              <w:rPr>
                <w:rFonts w:ascii="Times New Roman" w:hAnsi="Times New Roman" w:cs="Times New Roman"/>
                <w:sz w:val="20"/>
              </w:rPr>
              <w:t>Генеральный директор</w:t>
            </w:r>
          </w:p>
          <w:p w:rsidR="00A61FB2" w:rsidRPr="002E1083" w:rsidRDefault="00A61FB2" w:rsidP="00991472">
            <w:pPr>
              <w:pStyle w:val="ConsPlusNormal"/>
              <w:jc w:val="both"/>
              <w:rPr>
                <w:rFonts w:ascii="Times New Roman" w:hAnsi="Times New Roman" w:cs="Times New Roman"/>
                <w:sz w:val="20"/>
              </w:rPr>
            </w:pPr>
          </w:p>
          <w:p w:rsidR="00C14FAE" w:rsidRPr="002E1083" w:rsidRDefault="00A61FB2" w:rsidP="007C027B">
            <w:pPr>
              <w:pStyle w:val="ConsPlusNormal"/>
              <w:spacing w:line="276" w:lineRule="auto"/>
              <w:jc w:val="right"/>
              <w:rPr>
                <w:sz w:val="20"/>
              </w:rPr>
            </w:pPr>
            <w:r w:rsidRPr="002E1083">
              <w:rPr>
                <w:rFonts w:ascii="Times New Roman" w:hAnsi="Times New Roman" w:cs="Times New Roman"/>
                <w:sz w:val="20"/>
              </w:rPr>
              <w:t xml:space="preserve">__________________  </w:t>
            </w:r>
            <w:r w:rsidR="007C027B">
              <w:rPr>
                <w:rFonts w:ascii="Times New Roman" w:hAnsi="Times New Roman" w:cs="Times New Roman"/>
                <w:sz w:val="20"/>
              </w:rPr>
              <w:t>________</w:t>
            </w:r>
            <w:r w:rsidR="00C14FAE" w:rsidRPr="00C14FAE">
              <w:rPr>
                <w:rFonts w:ascii="Times New Roman" w:hAnsi="Times New Roman" w:cs="Times New Roman"/>
                <w:sz w:val="20"/>
              </w:rPr>
              <w:t>.</w:t>
            </w:r>
          </w:p>
        </w:tc>
      </w:tr>
    </w:tbl>
    <w:p w:rsidR="00C14FAE" w:rsidRDefault="00C14FAE">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br w:type="page"/>
      </w:r>
    </w:p>
    <w:p w:rsidR="00250FEE" w:rsidRPr="00250FEE" w:rsidRDefault="00A91B65" w:rsidP="00250FEE">
      <w:pPr>
        <w:widowControl w:val="0"/>
        <w:autoSpaceDE w:val="0"/>
        <w:autoSpaceDN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Приложение № 3</w:t>
      </w:r>
    </w:p>
    <w:p w:rsidR="00250FEE" w:rsidRPr="00250FEE" w:rsidRDefault="00250FEE" w:rsidP="00250FEE">
      <w:pPr>
        <w:widowControl w:val="0"/>
        <w:autoSpaceDE w:val="0"/>
        <w:autoSpaceDN w:val="0"/>
        <w:spacing w:after="0" w:line="240" w:lineRule="auto"/>
        <w:jc w:val="right"/>
        <w:rPr>
          <w:rFonts w:ascii="Times New Roman" w:eastAsia="Times New Roman" w:hAnsi="Times New Roman"/>
          <w:sz w:val="20"/>
          <w:szCs w:val="20"/>
          <w:lang w:eastAsia="ru-RU"/>
        </w:rPr>
      </w:pPr>
      <w:r w:rsidRPr="00250FEE">
        <w:rPr>
          <w:rFonts w:ascii="Times New Roman" w:eastAsia="Times New Roman" w:hAnsi="Times New Roman"/>
          <w:sz w:val="20"/>
          <w:szCs w:val="20"/>
          <w:lang w:eastAsia="ru-RU"/>
        </w:rPr>
        <w:t xml:space="preserve">к </w:t>
      </w:r>
      <w:hyperlink r:id="rId13" w:history="1">
        <w:r w:rsidRPr="00250FEE">
          <w:rPr>
            <w:rFonts w:ascii="Times New Roman" w:eastAsia="Times New Roman" w:hAnsi="Times New Roman"/>
            <w:sz w:val="20"/>
            <w:szCs w:val="20"/>
            <w:lang w:eastAsia="ru-RU"/>
          </w:rPr>
          <w:t>Договору</w:t>
        </w:r>
      </w:hyperlink>
      <w:r w:rsidRPr="00250FEE">
        <w:rPr>
          <w:rFonts w:ascii="Times New Roman" w:eastAsia="Times New Roman" w:hAnsi="Times New Roman"/>
          <w:sz w:val="20"/>
          <w:szCs w:val="20"/>
          <w:lang w:eastAsia="ru-RU"/>
        </w:rPr>
        <w:t xml:space="preserve"> аренды</w:t>
      </w:r>
    </w:p>
    <w:p w:rsidR="00250FEE" w:rsidRPr="00250FEE" w:rsidRDefault="00250FEE" w:rsidP="00250FEE">
      <w:pPr>
        <w:widowControl w:val="0"/>
        <w:autoSpaceDE w:val="0"/>
        <w:autoSpaceDN w:val="0"/>
        <w:spacing w:after="0" w:line="240" w:lineRule="auto"/>
        <w:jc w:val="right"/>
        <w:rPr>
          <w:rFonts w:ascii="Times New Roman" w:eastAsia="Times New Roman" w:hAnsi="Times New Roman"/>
          <w:sz w:val="20"/>
          <w:szCs w:val="20"/>
          <w:lang w:eastAsia="ru-RU"/>
        </w:rPr>
      </w:pPr>
      <w:r w:rsidRPr="00250FEE">
        <w:rPr>
          <w:rFonts w:ascii="Times New Roman" w:eastAsia="Times New Roman" w:hAnsi="Times New Roman"/>
          <w:sz w:val="20"/>
          <w:szCs w:val="20"/>
          <w:lang w:eastAsia="ru-RU"/>
        </w:rPr>
        <w:t>транспортного средства с экипажем</w:t>
      </w:r>
    </w:p>
    <w:p w:rsidR="00250FEE" w:rsidRDefault="000D78E9" w:rsidP="00250FEE">
      <w:pPr>
        <w:pStyle w:val="ConsPlusNormal"/>
        <w:spacing w:line="276" w:lineRule="auto"/>
        <w:ind w:firstLine="540"/>
        <w:jc w:val="right"/>
        <w:rPr>
          <w:rFonts w:ascii="Times New Roman" w:hAnsi="Times New Roman"/>
          <w:sz w:val="20"/>
        </w:rPr>
      </w:pPr>
      <w:r w:rsidRPr="000D78E9">
        <w:rPr>
          <w:rFonts w:ascii="Times New Roman" w:hAnsi="Times New Roman"/>
          <w:sz w:val="20"/>
        </w:rPr>
        <w:t>№ от «</w:t>
      </w:r>
      <w:r w:rsidR="007C027B">
        <w:rPr>
          <w:rFonts w:ascii="Times New Roman" w:hAnsi="Times New Roman"/>
          <w:sz w:val="20"/>
        </w:rPr>
        <w:t>___</w:t>
      </w:r>
      <w:r w:rsidRPr="000D78E9">
        <w:rPr>
          <w:rFonts w:ascii="Times New Roman" w:hAnsi="Times New Roman"/>
          <w:sz w:val="20"/>
        </w:rPr>
        <w:t xml:space="preserve">» </w:t>
      </w:r>
      <w:r w:rsidR="007C027B">
        <w:rPr>
          <w:rFonts w:ascii="Times New Roman" w:hAnsi="Times New Roman"/>
          <w:sz w:val="20"/>
        </w:rPr>
        <w:t>______</w:t>
      </w:r>
      <w:r w:rsidRPr="000D78E9">
        <w:rPr>
          <w:rFonts w:ascii="Times New Roman" w:hAnsi="Times New Roman"/>
          <w:sz w:val="20"/>
        </w:rPr>
        <w:t xml:space="preserve"> 2022 г.</w:t>
      </w:r>
    </w:p>
    <w:p w:rsidR="00A91B65" w:rsidRDefault="00A91B65" w:rsidP="00250FEE">
      <w:pPr>
        <w:pStyle w:val="ConsPlusNormal"/>
        <w:spacing w:line="276" w:lineRule="auto"/>
        <w:ind w:firstLine="540"/>
        <w:jc w:val="right"/>
        <w:rPr>
          <w:rFonts w:ascii="Times New Roman" w:hAnsi="Times New Roman"/>
          <w:sz w:val="20"/>
        </w:rPr>
      </w:pPr>
    </w:p>
    <w:p w:rsidR="002E1083" w:rsidRDefault="00A91B65" w:rsidP="00A91B65">
      <w:pPr>
        <w:pStyle w:val="ConsPlusNormal"/>
        <w:spacing w:line="276" w:lineRule="auto"/>
        <w:ind w:firstLine="540"/>
        <w:rPr>
          <w:rFonts w:ascii="Times New Roman" w:hAnsi="Times New Roman"/>
          <w:sz w:val="20"/>
        </w:rPr>
      </w:pPr>
      <w:r>
        <w:rPr>
          <w:rFonts w:ascii="Times New Roman" w:hAnsi="Times New Roman"/>
          <w:sz w:val="20"/>
        </w:rPr>
        <w:object w:dxaOrig="7321" w:dyaOrig="106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pt;height:533.45pt" o:ole="">
            <v:imagedata r:id="rId14" o:title=""/>
          </v:shape>
          <o:OLEObject Type="Embed" ProgID="Excel.Sheet.8" ShapeID="_x0000_i1025" DrawAspect="Content" ObjectID="_1723200742" r:id="rId15"/>
        </w:object>
      </w:r>
    </w:p>
    <w:p w:rsidR="00A91B65" w:rsidRDefault="00A91B65" w:rsidP="00A91B65">
      <w:pPr>
        <w:pStyle w:val="ConsPlusNormal"/>
        <w:spacing w:line="276" w:lineRule="auto"/>
        <w:ind w:firstLine="540"/>
        <w:rPr>
          <w:rFonts w:ascii="Times New Roman" w:hAnsi="Times New Roman"/>
          <w:sz w:val="20"/>
        </w:rPr>
      </w:pPr>
    </w:p>
    <w:tbl>
      <w:tblPr>
        <w:tblStyle w:val="af"/>
        <w:tblW w:w="0" w:type="auto"/>
        <w:tblLook w:val="04A0" w:firstRow="1" w:lastRow="0" w:firstColumn="1" w:lastColumn="0" w:noHBand="0" w:noVBand="1"/>
      </w:tblPr>
      <w:tblGrid>
        <w:gridCol w:w="4784"/>
        <w:gridCol w:w="4786"/>
      </w:tblGrid>
      <w:tr w:rsidR="00A61FB2" w:rsidRPr="002E1083" w:rsidTr="00C14FAE">
        <w:tc>
          <w:tcPr>
            <w:tcW w:w="9570" w:type="dxa"/>
            <w:gridSpan w:val="2"/>
          </w:tcPr>
          <w:p w:rsidR="00A61FB2" w:rsidRDefault="00A61FB2" w:rsidP="00991472">
            <w:pPr>
              <w:pStyle w:val="ConsPlusNormal"/>
              <w:jc w:val="both"/>
              <w:rPr>
                <w:rFonts w:ascii="Times New Roman" w:hAnsi="Times New Roman" w:cs="Times New Roman"/>
                <w:sz w:val="20"/>
              </w:rPr>
            </w:pPr>
            <w:r>
              <w:rPr>
                <w:rFonts w:ascii="Times New Roman" w:hAnsi="Times New Roman" w:cs="Times New Roman"/>
                <w:sz w:val="20"/>
              </w:rPr>
              <w:t>Согласовано:</w:t>
            </w:r>
          </w:p>
          <w:p w:rsidR="00A61FB2" w:rsidRPr="002E1083" w:rsidRDefault="00A61FB2" w:rsidP="00991472">
            <w:pPr>
              <w:pStyle w:val="ConsPlusNormal"/>
              <w:jc w:val="both"/>
              <w:rPr>
                <w:rFonts w:ascii="Times New Roman" w:hAnsi="Times New Roman" w:cs="Times New Roman"/>
                <w:sz w:val="20"/>
              </w:rPr>
            </w:pPr>
          </w:p>
        </w:tc>
      </w:tr>
      <w:tr w:rsidR="00A61FB2" w:rsidRPr="002E1083" w:rsidTr="00C14FAE">
        <w:tc>
          <w:tcPr>
            <w:tcW w:w="4784" w:type="dxa"/>
          </w:tcPr>
          <w:p w:rsidR="00A61FB2" w:rsidRPr="002E1083" w:rsidRDefault="00A61FB2" w:rsidP="00991472">
            <w:pPr>
              <w:pStyle w:val="ConsPlusNormal"/>
              <w:jc w:val="both"/>
              <w:rPr>
                <w:rFonts w:ascii="Times New Roman" w:hAnsi="Times New Roman" w:cs="Times New Roman"/>
                <w:sz w:val="20"/>
              </w:rPr>
            </w:pPr>
            <w:r w:rsidRPr="002E1083">
              <w:rPr>
                <w:rFonts w:ascii="Times New Roman" w:hAnsi="Times New Roman" w:cs="Times New Roman"/>
                <w:sz w:val="20"/>
              </w:rPr>
              <w:t xml:space="preserve">Генеральный директор </w:t>
            </w:r>
          </w:p>
          <w:p w:rsidR="00A61FB2" w:rsidRPr="002E1083" w:rsidRDefault="00A61FB2" w:rsidP="00991472">
            <w:pPr>
              <w:pStyle w:val="ConsPlusNormal"/>
              <w:jc w:val="both"/>
              <w:rPr>
                <w:rFonts w:ascii="Times New Roman" w:hAnsi="Times New Roman" w:cs="Times New Roman"/>
                <w:sz w:val="20"/>
              </w:rPr>
            </w:pPr>
          </w:p>
          <w:p w:rsidR="00A61FB2" w:rsidRPr="002E1083" w:rsidRDefault="00A61FB2" w:rsidP="00991472">
            <w:pPr>
              <w:pStyle w:val="ConsPlusNormal"/>
              <w:jc w:val="right"/>
              <w:rPr>
                <w:rFonts w:ascii="Times New Roman" w:hAnsi="Times New Roman" w:cs="Times New Roman"/>
                <w:sz w:val="20"/>
              </w:rPr>
            </w:pPr>
            <w:r w:rsidRPr="002E1083">
              <w:rPr>
                <w:rFonts w:ascii="Times New Roman" w:hAnsi="Times New Roman" w:cs="Times New Roman"/>
                <w:sz w:val="20"/>
              </w:rPr>
              <w:t xml:space="preserve">______________ </w:t>
            </w:r>
            <w:proofErr w:type="spellStart"/>
            <w:r w:rsidRPr="002E1083">
              <w:rPr>
                <w:rFonts w:ascii="Times New Roman" w:hAnsi="Times New Roman" w:cs="Times New Roman"/>
                <w:sz w:val="20"/>
              </w:rPr>
              <w:t>Шатайло</w:t>
            </w:r>
            <w:proofErr w:type="spellEnd"/>
            <w:r w:rsidRPr="002E1083">
              <w:rPr>
                <w:rFonts w:ascii="Times New Roman" w:hAnsi="Times New Roman" w:cs="Times New Roman"/>
                <w:sz w:val="20"/>
              </w:rPr>
              <w:t xml:space="preserve"> И.П.</w:t>
            </w:r>
          </w:p>
          <w:p w:rsidR="00A61FB2" w:rsidRPr="002E1083" w:rsidRDefault="00A61FB2" w:rsidP="00991472">
            <w:pPr>
              <w:pStyle w:val="ConsPlusNormal"/>
              <w:spacing w:line="276" w:lineRule="auto"/>
              <w:jc w:val="both"/>
              <w:rPr>
                <w:sz w:val="20"/>
              </w:rPr>
            </w:pPr>
          </w:p>
        </w:tc>
        <w:tc>
          <w:tcPr>
            <w:tcW w:w="4786" w:type="dxa"/>
          </w:tcPr>
          <w:p w:rsidR="00A61FB2" w:rsidRPr="002E1083" w:rsidRDefault="00A61FB2" w:rsidP="00991472">
            <w:pPr>
              <w:pStyle w:val="ConsPlusNormal"/>
              <w:jc w:val="both"/>
              <w:rPr>
                <w:rFonts w:ascii="Times New Roman" w:hAnsi="Times New Roman" w:cs="Times New Roman"/>
                <w:sz w:val="20"/>
              </w:rPr>
            </w:pPr>
            <w:r w:rsidRPr="002E1083">
              <w:rPr>
                <w:rFonts w:ascii="Times New Roman" w:hAnsi="Times New Roman" w:cs="Times New Roman"/>
                <w:sz w:val="20"/>
              </w:rPr>
              <w:t>Генеральный директор</w:t>
            </w:r>
          </w:p>
          <w:p w:rsidR="00A61FB2" w:rsidRPr="002E1083" w:rsidRDefault="00A61FB2" w:rsidP="00991472">
            <w:pPr>
              <w:pStyle w:val="ConsPlusNormal"/>
              <w:jc w:val="both"/>
              <w:rPr>
                <w:rFonts w:ascii="Times New Roman" w:hAnsi="Times New Roman" w:cs="Times New Roman"/>
                <w:sz w:val="20"/>
              </w:rPr>
            </w:pPr>
          </w:p>
          <w:p w:rsidR="00A61FB2" w:rsidRPr="002E1083" w:rsidRDefault="00A61FB2" w:rsidP="007C027B">
            <w:pPr>
              <w:pStyle w:val="ConsPlusNormal"/>
              <w:spacing w:line="276" w:lineRule="auto"/>
              <w:jc w:val="right"/>
              <w:rPr>
                <w:sz w:val="20"/>
              </w:rPr>
            </w:pPr>
            <w:r w:rsidRPr="002E1083">
              <w:rPr>
                <w:rFonts w:ascii="Times New Roman" w:hAnsi="Times New Roman" w:cs="Times New Roman"/>
                <w:sz w:val="20"/>
              </w:rPr>
              <w:t xml:space="preserve">__________________  </w:t>
            </w:r>
            <w:r w:rsidR="007C027B">
              <w:rPr>
                <w:rFonts w:ascii="Times New Roman" w:hAnsi="Times New Roman" w:cs="Times New Roman"/>
                <w:sz w:val="20"/>
              </w:rPr>
              <w:t>_________</w:t>
            </w:r>
          </w:p>
        </w:tc>
      </w:tr>
    </w:tbl>
    <w:p w:rsidR="002E1083" w:rsidRDefault="002E1083" w:rsidP="00A91B65">
      <w:pPr>
        <w:pStyle w:val="ConsPlusNormal"/>
        <w:spacing w:line="276" w:lineRule="auto"/>
        <w:ind w:firstLine="540"/>
        <w:rPr>
          <w:rFonts w:ascii="Times New Roman" w:hAnsi="Times New Roman"/>
          <w:sz w:val="20"/>
        </w:rPr>
      </w:pPr>
    </w:p>
    <w:p w:rsidR="002E1083" w:rsidRDefault="002E1083" w:rsidP="002E1083">
      <w:pPr>
        <w:spacing w:after="0"/>
        <w:jc w:val="right"/>
        <w:rPr>
          <w:rFonts w:ascii="Times New Roman" w:hAnsi="Times New Roman" w:cstheme="minorBidi"/>
          <w:sz w:val="24"/>
          <w:szCs w:val="24"/>
        </w:rPr>
      </w:pPr>
    </w:p>
    <w:p w:rsidR="002E1083" w:rsidRPr="002E1083" w:rsidRDefault="002E1083" w:rsidP="002E1083">
      <w:pPr>
        <w:spacing w:after="0"/>
        <w:jc w:val="right"/>
        <w:rPr>
          <w:rFonts w:ascii="Times New Roman" w:hAnsi="Times New Roman" w:cstheme="minorBidi"/>
          <w:sz w:val="24"/>
          <w:szCs w:val="24"/>
        </w:rPr>
      </w:pPr>
      <w:r w:rsidRPr="002E1083">
        <w:rPr>
          <w:rFonts w:ascii="Times New Roman" w:hAnsi="Times New Roman" w:cstheme="minorBidi"/>
          <w:sz w:val="24"/>
          <w:szCs w:val="24"/>
        </w:rPr>
        <w:lastRenderedPageBreak/>
        <w:t>Приложение № 4</w:t>
      </w:r>
    </w:p>
    <w:p w:rsidR="002E1083" w:rsidRPr="002E1083" w:rsidRDefault="002E1083" w:rsidP="002E1083">
      <w:pPr>
        <w:spacing w:after="0"/>
        <w:jc w:val="right"/>
        <w:rPr>
          <w:rFonts w:ascii="Times New Roman" w:hAnsi="Times New Roman" w:cstheme="minorBidi"/>
          <w:sz w:val="24"/>
          <w:szCs w:val="24"/>
        </w:rPr>
      </w:pPr>
      <w:r w:rsidRPr="002E1083">
        <w:rPr>
          <w:rFonts w:ascii="Times New Roman" w:hAnsi="Times New Roman" w:cstheme="minorBidi"/>
          <w:sz w:val="24"/>
          <w:szCs w:val="24"/>
        </w:rPr>
        <w:t>к Договору аренды</w:t>
      </w:r>
    </w:p>
    <w:p w:rsidR="002E1083" w:rsidRPr="002E1083" w:rsidRDefault="002E1083" w:rsidP="002E1083">
      <w:pPr>
        <w:spacing w:after="0"/>
        <w:jc w:val="right"/>
        <w:rPr>
          <w:rFonts w:ascii="Times New Roman" w:hAnsi="Times New Roman" w:cstheme="minorBidi"/>
          <w:sz w:val="24"/>
          <w:szCs w:val="24"/>
        </w:rPr>
      </w:pPr>
      <w:r w:rsidRPr="002E1083">
        <w:rPr>
          <w:rFonts w:ascii="Times New Roman" w:hAnsi="Times New Roman" w:cstheme="minorBidi"/>
          <w:sz w:val="24"/>
          <w:szCs w:val="24"/>
        </w:rPr>
        <w:t>транспортного средства с экипажем</w:t>
      </w:r>
    </w:p>
    <w:p w:rsidR="002E1083" w:rsidRDefault="000D78E9" w:rsidP="002E1083">
      <w:pPr>
        <w:spacing w:after="0"/>
        <w:jc w:val="right"/>
        <w:rPr>
          <w:rFonts w:ascii="Times New Roman" w:hAnsi="Times New Roman" w:cstheme="minorBidi"/>
          <w:sz w:val="24"/>
          <w:szCs w:val="24"/>
        </w:rPr>
      </w:pPr>
      <w:r w:rsidRPr="000D78E9">
        <w:rPr>
          <w:rFonts w:ascii="Times New Roman" w:hAnsi="Times New Roman" w:cstheme="minorBidi"/>
          <w:sz w:val="24"/>
          <w:szCs w:val="24"/>
        </w:rPr>
        <w:t xml:space="preserve">№ </w:t>
      </w:r>
      <w:r w:rsidR="007C027B">
        <w:rPr>
          <w:rFonts w:ascii="Times New Roman" w:hAnsi="Times New Roman" w:cstheme="minorBidi"/>
          <w:sz w:val="24"/>
          <w:szCs w:val="24"/>
        </w:rPr>
        <w:t>от «___</w:t>
      </w:r>
      <w:r w:rsidRPr="000D78E9">
        <w:rPr>
          <w:rFonts w:ascii="Times New Roman" w:hAnsi="Times New Roman" w:cstheme="minorBidi"/>
          <w:sz w:val="24"/>
          <w:szCs w:val="24"/>
        </w:rPr>
        <w:t xml:space="preserve">» </w:t>
      </w:r>
      <w:r w:rsidR="007C027B">
        <w:rPr>
          <w:rFonts w:ascii="Times New Roman" w:hAnsi="Times New Roman" w:cstheme="minorBidi"/>
          <w:sz w:val="24"/>
          <w:szCs w:val="24"/>
        </w:rPr>
        <w:t>________</w:t>
      </w:r>
      <w:r w:rsidRPr="000D78E9">
        <w:rPr>
          <w:rFonts w:ascii="Times New Roman" w:hAnsi="Times New Roman" w:cstheme="minorBidi"/>
          <w:sz w:val="24"/>
          <w:szCs w:val="24"/>
        </w:rPr>
        <w:t xml:space="preserve"> 2022 г.</w:t>
      </w:r>
    </w:p>
    <w:p w:rsidR="000D78E9" w:rsidRPr="002E1083" w:rsidRDefault="000D78E9" w:rsidP="002E1083">
      <w:pPr>
        <w:spacing w:after="0"/>
        <w:jc w:val="right"/>
        <w:rPr>
          <w:rFonts w:ascii="Times New Roman" w:hAnsi="Times New Roman" w:cstheme="minorBidi"/>
          <w:b/>
          <w:sz w:val="32"/>
          <w:szCs w:val="32"/>
        </w:rPr>
      </w:pPr>
    </w:p>
    <w:p w:rsidR="002E1083" w:rsidRPr="002E1083" w:rsidRDefault="002E1083" w:rsidP="002E1083">
      <w:pPr>
        <w:jc w:val="center"/>
        <w:rPr>
          <w:rFonts w:ascii="Times New Roman" w:hAnsi="Times New Roman" w:cstheme="minorBidi"/>
          <w:b/>
          <w:sz w:val="32"/>
          <w:szCs w:val="32"/>
        </w:rPr>
      </w:pPr>
      <w:r w:rsidRPr="002E1083">
        <w:rPr>
          <w:rFonts w:ascii="Times New Roman" w:hAnsi="Times New Roman" w:cstheme="minorBidi"/>
          <w:b/>
          <w:sz w:val="32"/>
          <w:szCs w:val="32"/>
        </w:rPr>
        <w:t>КРАН _______________</w:t>
      </w:r>
    </w:p>
    <w:p w:rsidR="002E1083" w:rsidRPr="002E1083" w:rsidRDefault="002E1083" w:rsidP="002E1083">
      <w:pPr>
        <w:jc w:val="center"/>
        <w:rPr>
          <w:rFonts w:ascii="Times New Roman" w:hAnsi="Times New Roman" w:cstheme="minorBidi"/>
          <w:sz w:val="32"/>
          <w:szCs w:val="32"/>
        </w:rPr>
      </w:pPr>
      <w:r w:rsidRPr="002E1083">
        <w:rPr>
          <w:rFonts w:ascii="Times New Roman" w:hAnsi="Times New Roman" w:cstheme="minorBidi"/>
          <w:sz w:val="32"/>
          <w:szCs w:val="32"/>
        </w:rPr>
        <w:t>Карточка №</w:t>
      </w:r>
    </w:p>
    <w:p w:rsidR="002E1083" w:rsidRPr="002E1083" w:rsidRDefault="002E1083" w:rsidP="002E1083">
      <w:pPr>
        <w:rPr>
          <w:rFonts w:ascii="Times New Roman" w:hAnsi="Times New Roman" w:cstheme="minorBidi"/>
          <w:sz w:val="28"/>
          <w:szCs w:val="28"/>
        </w:rPr>
      </w:pPr>
      <w:r w:rsidRPr="002E1083">
        <w:rPr>
          <w:rFonts w:ascii="Times New Roman" w:hAnsi="Times New Roman" w:cstheme="minorBidi"/>
          <w:sz w:val="28"/>
          <w:szCs w:val="28"/>
        </w:rPr>
        <w:t>Учета работы ______________ расхода (ГСМ)_________________</w:t>
      </w:r>
    </w:p>
    <w:p w:rsidR="002E1083" w:rsidRPr="002E1083" w:rsidRDefault="002E1083" w:rsidP="002E1083">
      <w:pPr>
        <w:rPr>
          <w:rFonts w:ascii="Times New Roman" w:hAnsi="Times New Roman" w:cstheme="minorBidi"/>
          <w:sz w:val="28"/>
          <w:szCs w:val="28"/>
        </w:rPr>
      </w:pPr>
      <w:r w:rsidRPr="002E1083">
        <w:rPr>
          <w:rFonts w:ascii="Times New Roman" w:hAnsi="Times New Roman" w:cstheme="minorBidi"/>
          <w:sz w:val="28"/>
          <w:szCs w:val="28"/>
        </w:rPr>
        <w:t xml:space="preserve">На период </w:t>
      </w:r>
      <w:proofErr w:type="gramStart"/>
      <w:r w:rsidRPr="002E1083">
        <w:rPr>
          <w:rFonts w:ascii="Times New Roman" w:hAnsi="Times New Roman" w:cstheme="minorBidi"/>
          <w:sz w:val="28"/>
          <w:szCs w:val="28"/>
        </w:rPr>
        <w:t>с</w:t>
      </w:r>
      <w:proofErr w:type="gramEnd"/>
      <w:r w:rsidRPr="002E1083">
        <w:rPr>
          <w:rFonts w:ascii="Times New Roman" w:hAnsi="Times New Roman" w:cstheme="minorBidi"/>
          <w:sz w:val="28"/>
          <w:szCs w:val="28"/>
        </w:rPr>
        <w:t xml:space="preserve"> «____»____________________ по «____»____________________</w:t>
      </w:r>
    </w:p>
    <w:p w:rsidR="002E1083" w:rsidRPr="002E1083" w:rsidRDefault="002E1083" w:rsidP="002E1083">
      <w:pPr>
        <w:rPr>
          <w:rFonts w:ascii="Times New Roman" w:hAnsi="Times New Roman" w:cstheme="minorBidi"/>
          <w:sz w:val="10"/>
          <w:szCs w:val="10"/>
        </w:rPr>
      </w:pPr>
    </w:p>
    <w:tbl>
      <w:tblPr>
        <w:tblStyle w:val="10"/>
        <w:tblW w:w="0" w:type="auto"/>
        <w:tblLook w:val="04A0" w:firstRow="1" w:lastRow="0" w:firstColumn="1" w:lastColumn="0" w:noHBand="0" w:noVBand="1"/>
      </w:tblPr>
      <w:tblGrid>
        <w:gridCol w:w="596"/>
        <w:gridCol w:w="1866"/>
        <w:gridCol w:w="1489"/>
        <w:gridCol w:w="1393"/>
        <w:gridCol w:w="1945"/>
        <w:gridCol w:w="2055"/>
      </w:tblGrid>
      <w:tr w:rsidR="002E1083" w:rsidRPr="002E1083" w:rsidTr="00C14FAE">
        <w:trPr>
          <w:trHeight w:val="504"/>
        </w:trPr>
        <w:tc>
          <w:tcPr>
            <w:tcW w:w="596" w:type="dxa"/>
            <w:vMerge w:val="restart"/>
          </w:tcPr>
          <w:p w:rsidR="002E1083" w:rsidRPr="002E1083" w:rsidRDefault="002E1083" w:rsidP="002E1083">
            <w:pPr>
              <w:spacing w:after="0" w:line="240" w:lineRule="auto"/>
              <w:jc w:val="center"/>
              <w:rPr>
                <w:rFonts w:cstheme="minorBidi"/>
                <w:sz w:val="28"/>
                <w:szCs w:val="28"/>
              </w:rPr>
            </w:pPr>
            <w:r w:rsidRPr="002E1083">
              <w:rPr>
                <w:rFonts w:cstheme="minorBidi"/>
                <w:sz w:val="28"/>
                <w:szCs w:val="28"/>
              </w:rPr>
              <w:t>№</w:t>
            </w:r>
          </w:p>
          <w:p w:rsidR="002E1083" w:rsidRPr="002E1083" w:rsidRDefault="002E1083" w:rsidP="002E1083">
            <w:pPr>
              <w:spacing w:after="0" w:line="240" w:lineRule="auto"/>
              <w:jc w:val="center"/>
              <w:rPr>
                <w:rFonts w:cstheme="minorBidi"/>
                <w:sz w:val="28"/>
                <w:szCs w:val="28"/>
              </w:rPr>
            </w:pPr>
            <w:proofErr w:type="gramStart"/>
            <w:r w:rsidRPr="002E1083">
              <w:rPr>
                <w:rFonts w:cstheme="minorBidi"/>
                <w:sz w:val="28"/>
                <w:szCs w:val="28"/>
              </w:rPr>
              <w:t>п</w:t>
            </w:r>
            <w:proofErr w:type="gramEnd"/>
            <w:r w:rsidRPr="002E1083">
              <w:rPr>
                <w:rFonts w:cstheme="minorBidi"/>
                <w:sz w:val="28"/>
                <w:szCs w:val="28"/>
              </w:rPr>
              <w:t>/п</w:t>
            </w:r>
          </w:p>
        </w:tc>
        <w:tc>
          <w:tcPr>
            <w:tcW w:w="1866" w:type="dxa"/>
            <w:vMerge w:val="restart"/>
          </w:tcPr>
          <w:p w:rsidR="002E1083" w:rsidRPr="002E1083" w:rsidRDefault="002E1083" w:rsidP="002E1083">
            <w:pPr>
              <w:spacing w:after="0" w:line="240" w:lineRule="auto"/>
              <w:jc w:val="center"/>
              <w:rPr>
                <w:rFonts w:cstheme="minorBidi"/>
                <w:sz w:val="28"/>
                <w:szCs w:val="28"/>
              </w:rPr>
            </w:pPr>
            <w:r w:rsidRPr="002E1083">
              <w:rPr>
                <w:rFonts w:cstheme="minorBidi"/>
                <w:sz w:val="28"/>
                <w:szCs w:val="28"/>
              </w:rPr>
              <w:t>число месяц</w:t>
            </w:r>
          </w:p>
        </w:tc>
        <w:tc>
          <w:tcPr>
            <w:tcW w:w="2882" w:type="dxa"/>
            <w:gridSpan w:val="2"/>
          </w:tcPr>
          <w:p w:rsidR="002E1083" w:rsidRPr="002E1083" w:rsidRDefault="002E1083" w:rsidP="002E1083">
            <w:pPr>
              <w:spacing w:after="0" w:line="240" w:lineRule="auto"/>
              <w:jc w:val="center"/>
              <w:rPr>
                <w:rFonts w:cstheme="minorBidi"/>
                <w:sz w:val="28"/>
                <w:szCs w:val="28"/>
              </w:rPr>
            </w:pPr>
            <w:r w:rsidRPr="002E1083">
              <w:rPr>
                <w:rFonts w:cstheme="minorBidi"/>
                <w:sz w:val="28"/>
                <w:szCs w:val="28"/>
              </w:rPr>
              <w:t xml:space="preserve">время работы   </w:t>
            </w:r>
            <w:proofErr w:type="gramStart"/>
            <w:r w:rsidRPr="002E1083">
              <w:rPr>
                <w:rFonts w:cstheme="minorBidi"/>
                <w:sz w:val="28"/>
                <w:szCs w:val="28"/>
              </w:rPr>
              <w:t>м</w:t>
            </w:r>
            <w:proofErr w:type="gramEnd"/>
            <w:r w:rsidRPr="002E1083">
              <w:rPr>
                <w:rFonts w:cstheme="minorBidi"/>
                <w:sz w:val="28"/>
                <w:szCs w:val="28"/>
              </w:rPr>
              <w:t>/ч</w:t>
            </w:r>
          </w:p>
        </w:tc>
        <w:tc>
          <w:tcPr>
            <w:tcW w:w="1945" w:type="dxa"/>
            <w:vMerge w:val="restart"/>
          </w:tcPr>
          <w:p w:rsidR="002E1083" w:rsidRPr="002E1083" w:rsidRDefault="002E1083" w:rsidP="002E1083">
            <w:pPr>
              <w:spacing w:after="0" w:line="240" w:lineRule="auto"/>
              <w:jc w:val="center"/>
              <w:rPr>
                <w:rFonts w:cstheme="minorBidi"/>
                <w:sz w:val="28"/>
                <w:szCs w:val="28"/>
              </w:rPr>
            </w:pPr>
            <w:r w:rsidRPr="002E1083">
              <w:rPr>
                <w:rFonts w:cstheme="minorBidi"/>
                <w:sz w:val="28"/>
                <w:szCs w:val="28"/>
              </w:rPr>
              <w:t xml:space="preserve">всего отработано </w:t>
            </w:r>
            <w:proofErr w:type="gramStart"/>
            <w:r w:rsidRPr="002E1083">
              <w:rPr>
                <w:rFonts w:cstheme="minorBidi"/>
                <w:sz w:val="28"/>
                <w:szCs w:val="28"/>
              </w:rPr>
              <w:t>м</w:t>
            </w:r>
            <w:proofErr w:type="gramEnd"/>
            <w:r w:rsidRPr="002E1083">
              <w:rPr>
                <w:rFonts w:cstheme="minorBidi"/>
                <w:sz w:val="28"/>
                <w:szCs w:val="28"/>
              </w:rPr>
              <w:t>/ч</w:t>
            </w:r>
          </w:p>
        </w:tc>
        <w:tc>
          <w:tcPr>
            <w:tcW w:w="2055" w:type="dxa"/>
            <w:vMerge w:val="restart"/>
          </w:tcPr>
          <w:p w:rsidR="002E1083" w:rsidRPr="002E1083" w:rsidRDefault="002E1083" w:rsidP="002E1083">
            <w:pPr>
              <w:spacing w:after="0" w:line="240" w:lineRule="auto"/>
              <w:jc w:val="center"/>
              <w:rPr>
                <w:rFonts w:cstheme="minorBidi"/>
                <w:sz w:val="28"/>
                <w:szCs w:val="28"/>
              </w:rPr>
            </w:pPr>
            <w:r w:rsidRPr="002E1083">
              <w:rPr>
                <w:rFonts w:cstheme="minorBidi"/>
                <w:sz w:val="28"/>
                <w:szCs w:val="28"/>
              </w:rPr>
              <w:t xml:space="preserve">подпись </w:t>
            </w:r>
            <w:proofErr w:type="gramStart"/>
            <w:r w:rsidRPr="002E1083">
              <w:rPr>
                <w:rFonts w:cstheme="minorBidi"/>
                <w:sz w:val="28"/>
                <w:szCs w:val="28"/>
              </w:rPr>
              <w:t>ответственного</w:t>
            </w:r>
            <w:proofErr w:type="gramEnd"/>
            <w:r w:rsidRPr="002E1083">
              <w:rPr>
                <w:rFonts w:cstheme="minorBidi"/>
                <w:sz w:val="28"/>
                <w:szCs w:val="28"/>
              </w:rPr>
              <w:t xml:space="preserve"> </w:t>
            </w:r>
          </w:p>
        </w:tc>
      </w:tr>
      <w:tr w:rsidR="002E1083" w:rsidRPr="002E1083" w:rsidTr="00C14FAE">
        <w:trPr>
          <w:trHeight w:val="468"/>
        </w:trPr>
        <w:tc>
          <w:tcPr>
            <w:tcW w:w="596" w:type="dxa"/>
            <w:vMerge/>
          </w:tcPr>
          <w:p w:rsidR="002E1083" w:rsidRPr="002E1083" w:rsidRDefault="002E1083" w:rsidP="002E1083">
            <w:pPr>
              <w:spacing w:after="0" w:line="240" w:lineRule="auto"/>
              <w:jc w:val="center"/>
              <w:rPr>
                <w:rFonts w:cstheme="minorBidi"/>
                <w:sz w:val="28"/>
                <w:szCs w:val="28"/>
              </w:rPr>
            </w:pPr>
          </w:p>
        </w:tc>
        <w:tc>
          <w:tcPr>
            <w:tcW w:w="1866" w:type="dxa"/>
            <w:vMerge/>
          </w:tcPr>
          <w:p w:rsidR="002E1083" w:rsidRPr="002E1083" w:rsidRDefault="002E1083" w:rsidP="002E1083">
            <w:pPr>
              <w:spacing w:after="0" w:line="240" w:lineRule="auto"/>
              <w:jc w:val="center"/>
              <w:rPr>
                <w:rFonts w:cstheme="minorBidi"/>
                <w:sz w:val="28"/>
                <w:szCs w:val="28"/>
              </w:rPr>
            </w:pPr>
          </w:p>
        </w:tc>
        <w:tc>
          <w:tcPr>
            <w:tcW w:w="1489" w:type="dxa"/>
          </w:tcPr>
          <w:p w:rsidR="002E1083" w:rsidRPr="002E1083" w:rsidRDefault="002E1083" w:rsidP="002E1083">
            <w:pPr>
              <w:spacing w:after="0" w:line="240" w:lineRule="auto"/>
              <w:jc w:val="center"/>
              <w:rPr>
                <w:rFonts w:cstheme="minorBidi"/>
                <w:sz w:val="28"/>
                <w:szCs w:val="28"/>
              </w:rPr>
            </w:pPr>
            <w:r w:rsidRPr="002E1083">
              <w:rPr>
                <w:rFonts w:cstheme="minorBidi"/>
                <w:sz w:val="28"/>
                <w:szCs w:val="28"/>
              </w:rPr>
              <w:t>начало</w:t>
            </w:r>
          </w:p>
        </w:tc>
        <w:tc>
          <w:tcPr>
            <w:tcW w:w="1393" w:type="dxa"/>
          </w:tcPr>
          <w:p w:rsidR="002E1083" w:rsidRPr="002E1083" w:rsidRDefault="002E1083" w:rsidP="002E1083">
            <w:pPr>
              <w:spacing w:after="0" w:line="240" w:lineRule="auto"/>
              <w:jc w:val="center"/>
              <w:rPr>
                <w:rFonts w:cstheme="minorBidi"/>
                <w:sz w:val="28"/>
                <w:szCs w:val="28"/>
              </w:rPr>
            </w:pPr>
            <w:r w:rsidRPr="002E1083">
              <w:rPr>
                <w:rFonts w:cstheme="minorBidi"/>
                <w:sz w:val="28"/>
                <w:szCs w:val="28"/>
              </w:rPr>
              <w:t>конец</w:t>
            </w:r>
          </w:p>
        </w:tc>
        <w:tc>
          <w:tcPr>
            <w:tcW w:w="1945" w:type="dxa"/>
            <w:vMerge/>
          </w:tcPr>
          <w:p w:rsidR="002E1083" w:rsidRPr="002E1083" w:rsidRDefault="002E1083" w:rsidP="002E1083">
            <w:pPr>
              <w:spacing w:after="0" w:line="240" w:lineRule="auto"/>
              <w:jc w:val="center"/>
              <w:rPr>
                <w:rFonts w:cstheme="minorBidi"/>
                <w:sz w:val="28"/>
                <w:szCs w:val="28"/>
              </w:rPr>
            </w:pPr>
          </w:p>
        </w:tc>
        <w:tc>
          <w:tcPr>
            <w:tcW w:w="2055" w:type="dxa"/>
            <w:vMerge/>
          </w:tcPr>
          <w:p w:rsidR="002E1083" w:rsidRPr="002E1083" w:rsidRDefault="002E1083" w:rsidP="002E1083">
            <w:pPr>
              <w:spacing w:after="0" w:line="240" w:lineRule="auto"/>
              <w:jc w:val="center"/>
              <w:rPr>
                <w:rFonts w:cstheme="minorBidi"/>
                <w:sz w:val="28"/>
                <w:szCs w:val="28"/>
              </w:rPr>
            </w:pPr>
          </w:p>
        </w:tc>
      </w:tr>
      <w:tr w:rsidR="002E1083" w:rsidRPr="002E1083" w:rsidTr="00C14FAE">
        <w:tc>
          <w:tcPr>
            <w:tcW w:w="596" w:type="dxa"/>
          </w:tcPr>
          <w:p w:rsidR="002E1083" w:rsidRPr="002E1083" w:rsidRDefault="002E1083" w:rsidP="002E1083">
            <w:pPr>
              <w:spacing w:after="0" w:line="240" w:lineRule="auto"/>
              <w:jc w:val="center"/>
              <w:rPr>
                <w:rFonts w:cstheme="minorBidi"/>
                <w:sz w:val="36"/>
                <w:szCs w:val="36"/>
              </w:rPr>
            </w:pPr>
          </w:p>
        </w:tc>
        <w:tc>
          <w:tcPr>
            <w:tcW w:w="1866" w:type="dxa"/>
          </w:tcPr>
          <w:p w:rsidR="002E1083" w:rsidRPr="002E1083" w:rsidRDefault="002E1083" w:rsidP="002E1083">
            <w:pPr>
              <w:spacing w:after="0" w:line="240" w:lineRule="auto"/>
              <w:rPr>
                <w:rFonts w:cstheme="minorBidi"/>
                <w:sz w:val="36"/>
                <w:szCs w:val="36"/>
              </w:rPr>
            </w:pPr>
          </w:p>
        </w:tc>
        <w:tc>
          <w:tcPr>
            <w:tcW w:w="1489" w:type="dxa"/>
          </w:tcPr>
          <w:p w:rsidR="002E1083" w:rsidRPr="002E1083" w:rsidRDefault="002E1083" w:rsidP="002E1083">
            <w:pPr>
              <w:spacing w:after="0" w:line="240" w:lineRule="auto"/>
              <w:rPr>
                <w:rFonts w:cstheme="minorBidi"/>
                <w:sz w:val="36"/>
                <w:szCs w:val="36"/>
              </w:rPr>
            </w:pPr>
          </w:p>
        </w:tc>
        <w:tc>
          <w:tcPr>
            <w:tcW w:w="1393" w:type="dxa"/>
          </w:tcPr>
          <w:p w:rsidR="002E1083" w:rsidRPr="002E1083" w:rsidRDefault="002E1083" w:rsidP="002E1083">
            <w:pPr>
              <w:spacing w:after="0" w:line="240" w:lineRule="auto"/>
              <w:rPr>
                <w:rFonts w:cstheme="minorBidi"/>
                <w:sz w:val="36"/>
                <w:szCs w:val="36"/>
              </w:rPr>
            </w:pPr>
          </w:p>
        </w:tc>
        <w:tc>
          <w:tcPr>
            <w:tcW w:w="1945" w:type="dxa"/>
          </w:tcPr>
          <w:p w:rsidR="002E1083" w:rsidRPr="002E1083" w:rsidRDefault="002E1083" w:rsidP="002E1083">
            <w:pPr>
              <w:spacing w:after="0" w:line="240" w:lineRule="auto"/>
              <w:rPr>
                <w:rFonts w:cstheme="minorBidi"/>
                <w:sz w:val="36"/>
                <w:szCs w:val="36"/>
              </w:rPr>
            </w:pPr>
          </w:p>
        </w:tc>
        <w:tc>
          <w:tcPr>
            <w:tcW w:w="2055" w:type="dxa"/>
          </w:tcPr>
          <w:p w:rsidR="002E1083" w:rsidRPr="002E1083" w:rsidRDefault="002E1083" w:rsidP="002E1083">
            <w:pPr>
              <w:spacing w:after="0" w:line="240" w:lineRule="auto"/>
              <w:rPr>
                <w:rFonts w:cstheme="minorBidi"/>
                <w:sz w:val="36"/>
                <w:szCs w:val="36"/>
              </w:rPr>
            </w:pPr>
          </w:p>
        </w:tc>
      </w:tr>
      <w:tr w:rsidR="002E1083" w:rsidRPr="002E1083" w:rsidTr="00C14FAE">
        <w:tc>
          <w:tcPr>
            <w:tcW w:w="596" w:type="dxa"/>
          </w:tcPr>
          <w:p w:rsidR="002E1083" w:rsidRPr="002E1083" w:rsidRDefault="002E1083" w:rsidP="002E1083">
            <w:pPr>
              <w:spacing w:after="0" w:line="240" w:lineRule="auto"/>
              <w:jc w:val="center"/>
              <w:rPr>
                <w:rFonts w:cstheme="minorBidi"/>
                <w:sz w:val="36"/>
                <w:szCs w:val="36"/>
              </w:rPr>
            </w:pPr>
          </w:p>
        </w:tc>
        <w:tc>
          <w:tcPr>
            <w:tcW w:w="1866" w:type="dxa"/>
          </w:tcPr>
          <w:p w:rsidR="002E1083" w:rsidRPr="002E1083" w:rsidRDefault="002E1083" w:rsidP="002E1083">
            <w:pPr>
              <w:spacing w:after="0" w:line="240" w:lineRule="auto"/>
              <w:rPr>
                <w:rFonts w:cstheme="minorBidi"/>
                <w:sz w:val="36"/>
                <w:szCs w:val="36"/>
              </w:rPr>
            </w:pPr>
          </w:p>
        </w:tc>
        <w:tc>
          <w:tcPr>
            <w:tcW w:w="1489" w:type="dxa"/>
          </w:tcPr>
          <w:p w:rsidR="002E1083" w:rsidRPr="002E1083" w:rsidRDefault="002E1083" w:rsidP="002E1083">
            <w:pPr>
              <w:spacing w:after="0" w:line="240" w:lineRule="auto"/>
              <w:rPr>
                <w:rFonts w:cstheme="minorBidi"/>
                <w:sz w:val="36"/>
                <w:szCs w:val="36"/>
              </w:rPr>
            </w:pPr>
          </w:p>
        </w:tc>
        <w:tc>
          <w:tcPr>
            <w:tcW w:w="1393" w:type="dxa"/>
          </w:tcPr>
          <w:p w:rsidR="002E1083" w:rsidRPr="002E1083" w:rsidRDefault="002E1083" w:rsidP="002E1083">
            <w:pPr>
              <w:spacing w:after="0" w:line="240" w:lineRule="auto"/>
              <w:rPr>
                <w:rFonts w:cstheme="minorBidi"/>
                <w:sz w:val="36"/>
                <w:szCs w:val="36"/>
              </w:rPr>
            </w:pPr>
          </w:p>
        </w:tc>
        <w:tc>
          <w:tcPr>
            <w:tcW w:w="1945" w:type="dxa"/>
          </w:tcPr>
          <w:p w:rsidR="002E1083" w:rsidRPr="002E1083" w:rsidRDefault="002E1083" w:rsidP="002E1083">
            <w:pPr>
              <w:spacing w:after="0" w:line="240" w:lineRule="auto"/>
              <w:rPr>
                <w:rFonts w:cstheme="minorBidi"/>
                <w:sz w:val="36"/>
                <w:szCs w:val="36"/>
              </w:rPr>
            </w:pPr>
          </w:p>
        </w:tc>
        <w:tc>
          <w:tcPr>
            <w:tcW w:w="2055" w:type="dxa"/>
          </w:tcPr>
          <w:p w:rsidR="002E1083" w:rsidRPr="002E1083" w:rsidRDefault="002E1083" w:rsidP="002E1083">
            <w:pPr>
              <w:spacing w:after="0" w:line="240" w:lineRule="auto"/>
              <w:rPr>
                <w:rFonts w:cstheme="minorBidi"/>
                <w:sz w:val="36"/>
                <w:szCs w:val="36"/>
              </w:rPr>
            </w:pPr>
          </w:p>
        </w:tc>
      </w:tr>
      <w:tr w:rsidR="002E1083" w:rsidRPr="002E1083" w:rsidTr="00C14FAE">
        <w:tc>
          <w:tcPr>
            <w:tcW w:w="596" w:type="dxa"/>
          </w:tcPr>
          <w:p w:rsidR="002E1083" w:rsidRPr="002E1083" w:rsidRDefault="002E1083" w:rsidP="002E1083">
            <w:pPr>
              <w:spacing w:after="0" w:line="240" w:lineRule="auto"/>
              <w:jc w:val="center"/>
              <w:rPr>
                <w:rFonts w:cstheme="minorBidi"/>
                <w:sz w:val="36"/>
                <w:szCs w:val="36"/>
              </w:rPr>
            </w:pPr>
          </w:p>
        </w:tc>
        <w:tc>
          <w:tcPr>
            <w:tcW w:w="1866" w:type="dxa"/>
          </w:tcPr>
          <w:p w:rsidR="002E1083" w:rsidRPr="002E1083" w:rsidRDefault="002E1083" w:rsidP="002E1083">
            <w:pPr>
              <w:spacing w:after="0" w:line="240" w:lineRule="auto"/>
              <w:rPr>
                <w:rFonts w:cstheme="minorBidi"/>
                <w:sz w:val="36"/>
                <w:szCs w:val="36"/>
              </w:rPr>
            </w:pPr>
          </w:p>
        </w:tc>
        <w:tc>
          <w:tcPr>
            <w:tcW w:w="1489" w:type="dxa"/>
          </w:tcPr>
          <w:p w:rsidR="002E1083" w:rsidRPr="002E1083" w:rsidRDefault="002E1083" w:rsidP="002E1083">
            <w:pPr>
              <w:spacing w:after="0" w:line="240" w:lineRule="auto"/>
              <w:rPr>
                <w:rFonts w:cstheme="minorBidi"/>
                <w:sz w:val="36"/>
                <w:szCs w:val="36"/>
              </w:rPr>
            </w:pPr>
          </w:p>
        </w:tc>
        <w:tc>
          <w:tcPr>
            <w:tcW w:w="1393" w:type="dxa"/>
          </w:tcPr>
          <w:p w:rsidR="002E1083" w:rsidRPr="002E1083" w:rsidRDefault="002E1083" w:rsidP="002E1083">
            <w:pPr>
              <w:spacing w:after="0" w:line="240" w:lineRule="auto"/>
              <w:rPr>
                <w:rFonts w:cstheme="minorBidi"/>
                <w:sz w:val="36"/>
                <w:szCs w:val="36"/>
              </w:rPr>
            </w:pPr>
          </w:p>
        </w:tc>
        <w:tc>
          <w:tcPr>
            <w:tcW w:w="1945" w:type="dxa"/>
          </w:tcPr>
          <w:p w:rsidR="002E1083" w:rsidRPr="002E1083" w:rsidRDefault="002E1083" w:rsidP="002E1083">
            <w:pPr>
              <w:spacing w:after="0" w:line="240" w:lineRule="auto"/>
              <w:rPr>
                <w:rFonts w:cstheme="minorBidi"/>
                <w:sz w:val="36"/>
                <w:szCs w:val="36"/>
              </w:rPr>
            </w:pPr>
          </w:p>
        </w:tc>
        <w:tc>
          <w:tcPr>
            <w:tcW w:w="2055" w:type="dxa"/>
          </w:tcPr>
          <w:p w:rsidR="002E1083" w:rsidRPr="002E1083" w:rsidRDefault="002E1083" w:rsidP="002E1083">
            <w:pPr>
              <w:spacing w:after="0" w:line="240" w:lineRule="auto"/>
              <w:rPr>
                <w:rFonts w:cstheme="minorBidi"/>
                <w:sz w:val="36"/>
                <w:szCs w:val="36"/>
              </w:rPr>
            </w:pPr>
          </w:p>
        </w:tc>
      </w:tr>
      <w:tr w:rsidR="002E1083" w:rsidRPr="002E1083" w:rsidTr="00C14FAE">
        <w:tc>
          <w:tcPr>
            <w:tcW w:w="596" w:type="dxa"/>
          </w:tcPr>
          <w:p w:rsidR="002E1083" w:rsidRPr="002E1083" w:rsidRDefault="002E1083" w:rsidP="002E1083">
            <w:pPr>
              <w:spacing w:after="0" w:line="240" w:lineRule="auto"/>
              <w:jc w:val="center"/>
              <w:rPr>
                <w:rFonts w:cstheme="minorBidi"/>
                <w:sz w:val="36"/>
                <w:szCs w:val="36"/>
              </w:rPr>
            </w:pPr>
          </w:p>
        </w:tc>
        <w:tc>
          <w:tcPr>
            <w:tcW w:w="1866" w:type="dxa"/>
          </w:tcPr>
          <w:p w:rsidR="002E1083" w:rsidRPr="002E1083" w:rsidRDefault="002E1083" w:rsidP="002E1083">
            <w:pPr>
              <w:spacing w:after="0" w:line="240" w:lineRule="auto"/>
              <w:rPr>
                <w:rFonts w:cstheme="minorBidi"/>
                <w:sz w:val="36"/>
                <w:szCs w:val="36"/>
              </w:rPr>
            </w:pPr>
          </w:p>
        </w:tc>
        <w:tc>
          <w:tcPr>
            <w:tcW w:w="1489" w:type="dxa"/>
          </w:tcPr>
          <w:p w:rsidR="002E1083" w:rsidRPr="002E1083" w:rsidRDefault="002E1083" w:rsidP="002E1083">
            <w:pPr>
              <w:spacing w:after="0" w:line="240" w:lineRule="auto"/>
              <w:rPr>
                <w:rFonts w:cstheme="minorBidi"/>
                <w:sz w:val="36"/>
                <w:szCs w:val="36"/>
              </w:rPr>
            </w:pPr>
          </w:p>
        </w:tc>
        <w:tc>
          <w:tcPr>
            <w:tcW w:w="1393" w:type="dxa"/>
          </w:tcPr>
          <w:p w:rsidR="002E1083" w:rsidRPr="002E1083" w:rsidRDefault="002E1083" w:rsidP="002E1083">
            <w:pPr>
              <w:spacing w:after="0" w:line="240" w:lineRule="auto"/>
              <w:rPr>
                <w:rFonts w:cstheme="minorBidi"/>
                <w:sz w:val="36"/>
                <w:szCs w:val="36"/>
              </w:rPr>
            </w:pPr>
          </w:p>
        </w:tc>
        <w:tc>
          <w:tcPr>
            <w:tcW w:w="1945" w:type="dxa"/>
          </w:tcPr>
          <w:p w:rsidR="002E1083" w:rsidRPr="002E1083" w:rsidRDefault="002E1083" w:rsidP="002E1083">
            <w:pPr>
              <w:spacing w:after="0" w:line="240" w:lineRule="auto"/>
              <w:rPr>
                <w:rFonts w:cstheme="minorBidi"/>
                <w:sz w:val="36"/>
                <w:szCs w:val="36"/>
              </w:rPr>
            </w:pPr>
          </w:p>
        </w:tc>
        <w:tc>
          <w:tcPr>
            <w:tcW w:w="2055" w:type="dxa"/>
          </w:tcPr>
          <w:p w:rsidR="002E1083" w:rsidRPr="002E1083" w:rsidRDefault="002E1083" w:rsidP="002E1083">
            <w:pPr>
              <w:spacing w:after="0" w:line="240" w:lineRule="auto"/>
              <w:rPr>
                <w:rFonts w:cstheme="minorBidi"/>
                <w:sz w:val="36"/>
                <w:szCs w:val="36"/>
              </w:rPr>
            </w:pPr>
          </w:p>
        </w:tc>
      </w:tr>
      <w:tr w:rsidR="002E1083" w:rsidRPr="002E1083" w:rsidTr="00C14FAE">
        <w:tc>
          <w:tcPr>
            <w:tcW w:w="596" w:type="dxa"/>
          </w:tcPr>
          <w:p w:rsidR="002E1083" w:rsidRPr="002E1083" w:rsidRDefault="002E1083" w:rsidP="002E1083">
            <w:pPr>
              <w:spacing w:after="0" w:line="240" w:lineRule="auto"/>
              <w:jc w:val="center"/>
              <w:rPr>
                <w:rFonts w:cstheme="minorBidi"/>
                <w:sz w:val="36"/>
                <w:szCs w:val="36"/>
              </w:rPr>
            </w:pPr>
          </w:p>
        </w:tc>
        <w:tc>
          <w:tcPr>
            <w:tcW w:w="1866" w:type="dxa"/>
          </w:tcPr>
          <w:p w:rsidR="002E1083" w:rsidRPr="002E1083" w:rsidRDefault="002E1083" w:rsidP="002E1083">
            <w:pPr>
              <w:spacing w:after="0" w:line="240" w:lineRule="auto"/>
              <w:rPr>
                <w:rFonts w:cstheme="minorBidi"/>
                <w:sz w:val="36"/>
                <w:szCs w:val="36"/>
              </w:rPr>
            </w:pPr>
          </w:p>
        </w:tc>
        <w:tc>
          <w:tcPr>
            <w:tcW w:w="1489" w:type="dxa"/>
          </w:tcPr>
          <w:p w:rsidR="002E1083" w:rsidRPr="002E1083" w:rsidRDefault="002E1083" w:rsidP="002E1083">
            <w:pPr>
              <w:spacing w:after="0" w:line="240" w:lineRule="auto"/>
              <w:rPr>
                <w:rFonts w:cstheme="minorBidi"/>
                <w:sz w:val="36"/>
                <w:szCs w:val="36"/>
              </w:rPr>
            </w:pPr>
          </w:p>
        </w:tc>
        <w:tc>
          <w:tcPr>
            <w:tcW w:w="1393" w:type="dxa"/>
          </w:tcPr>
          <w:p w:rsidR="002E1083" w:rsidRPr="002E1083" w:rsidRDefault="002E1083" w:rsidP="002E1083">
            <w:pPr>
              <w:spacing w:after="0" w:line="240" w:lineRule="auto"/>
              <w:rPr>
                <w:rFonts w:cstheme="minorBidi"/>
                <w:sz w:val="36"/>
                <w:szCs w:val="36"/>
              </w:rPr>
            </w:pPr>
          </w:p>
        </w:tc>
        <w:tc>
          <w:tcPr>
            <w:tcW w:w="1945" w:type="dxa"/>
          </w:tcPr>
          <w:p w:rsidR="002E1083" w:rsidRPr="002E1083" w:rsidRDefault="002E1083" w:rsidP="002E1083">
            <w:pPr>
              <w:spacing w:after="0" w:line="240" w:lineRule="auto"/>
              <w:rPr>
                <w:rFonts w:cstheme="minorBidi"/>
                <w:sz w:val="36"/>
                <w:szCs w:val="36"/>
              </w:rPr>
            </w:pPr>
          </w:p>
        </w:tc>
        <w:tc>
          <w:tcPr>
            <w:tcW w:w="2055" w:type="dxa"/>
          </w:tcPr>
          <w:p w:rsidR="002E1083" w:rsidRPr="002E1083" w:rsidRDefault="002E1083" w:rsidP="002E1083">
            <w:pPr>
              <w:spacing w:after="0" w:line="240" w:lineRule="auto"/>
              <w:rPr>
                <w:rFonts w:cstheme="minorBidi"/>
                <w:sz w:val="36"/>
                <w:szCs w:val="36"/>
              </w:rPr>
            </w:pPr>
          </w:p>
        </w:tc>
      </w:tr>
      <w:tr w:rsidR="002E1083" w:rsidRPr="002E1083" w:rsidTr="00C14FAE">
        <w:tc>
          <w:tcPr>
            <w:tcW w:w="596" w:type="dxa"/>
          </w:tcPr>
          <w:p w:rsidR="002E1083" w:rsidRPr="002E1083" w:rsidRDefault="002E1083" w:rsidP="002E1083">
            <w:pPr>
              <w:spacing w:after="0" w:line="240" w:lineRule="auto"/>
              <w:jc w:val="center"/>
              <w:rPr>
                <w:rFonts w:cstheme="minorBidi"/>
                <w:sz w:val="36"/>
                <w:szCs w:val="36"/>
              </w:rPr>
            </w:pPr>
          </w:p>
        </w:tc>
        <w:tc>
          <w:tcPr>
            <w:tcW w:w="1866" w:type="dxa"/>
          </w:tcPr>
          <w:p w:rsidR="002E1083" w:rsidRPr="002E1083" w:rsidRDefault="002E1083" w:rsidP="002E1083">
            <w:pPr>
              <w:spacing w:after="0" w:line="240" w:lineRule="auto"/>
              <w:rPr>
                <w:rFonts w:cstheme="minorBidi"/>
                <w:sz w:val="36"/>
                <w:szCs w:val="36"/>
              </w:rPr>
            </w:pPr>
          </w:p>
        </w:tc>
        <w:tc>
          <w:tcPr>
            <w:tcW w:w="1489" w:type="dxa"/>
          </w:tcPr>
          <w:p w:rsidR="002E1083" w:rsidRPr="002E1083" w:rsidRDefault="002E1083" w:rsidP="002E1083">
            <w:pPr>
              <w:spacing w:after="0" w:line="240" w:lineRule="auto"/>
              <w:rPr>
                <w:rFonts w:cstheme="minorBidi"/>
                <w:sz w:val="36"/>
                <w:szCs w:val="36"/>
              </w:rPr>
            </w:pPr>
          </w:p>
        </w:tc>
        <w:tc>
          <w:tcPr>
            <w:tcW w:w="1393" w:type="dxa"/>
          </w:tcPr>
          <w:p w:rsidR="002E1083" w:rsidRPr="002E1083" w:rsidRDefault="002E1083" w:rsidP="002E1083">
            <w:pPr>
              <w:spacing w:after="0" w:line="240" w:lineRule="auto"/>
              <w:rPr>
                <w:rFonts w:cstheme="minorBidi"/>
                <w:sz w:val="36"/>
                <w:szCs w:val="36"/>
              </w:rPr>
            </w:pPr>
          </w:p>
        </w:tc>
        <w:tc>
          <w:tcPr>
            <w:tcW w:w="1945" w:type="dxa"/>
          </w:tcPr>
          <w:p w:rsidR="002E1083" w:rsidRPr="002E1083" w:rsidRDefault="002E1083" w:rsidP="002E1083">
            <w:pPr>
              <w:spacing w:after="0" w:line="240" w:lineRule="auto"/>
              <w:rPr>
                <w:rFonts w:cstheme="minorBidi"/>
                <w:sz w:val="36"/>
                <w:szCs w:val="36"/>
              </w:rPr>
            </w:pPr>
          </w:p>
        </w:tc>
        <w:tc>
          <w:tcPr>
            <w:tcW w:w="2055" w:type="dxa"/>
          </w:tcPr>
          <w:p w:rsidR="002E1083" w:rsidRPr="002E1083" w:rsidRDefault="002E1083" w:rsidP="002E1083">
            <w:pPr>
              <w:spacing w:after="0" w:line="240" w:lineRule="auto"/>
              <w:rPr>
                <w:rFonts w:cstheme="minorBidi"/>
                <w:sz w:val="36"/>
                <w:szCs w:val="36"/>
              </w:rPr>
            </w:pPr>
          </w:p>
        </w:tc>
      </w:tr>
      <w:tr w:rsidR="002E1083" w:rsidRPr="002E1083" w:rsidTr="00C14FAE">
        <w:tc>
          <w:tcPr>
            <w:tcW w:w="596" w:type="dxa"/>
          </w:tcPr>
          <w:p w:rsidR="002E1083" w:rsidRPr="002E1083" w:rsidRDefault="002E1083" w:rsidP="002E1083">
            <w:pPr>
              <w:spacing w:after="0" w:line="240" w:lineRule="auto"/>
              <w:jc w:val="center"/>
              <w:rPr>
                <w:rFonts w:cstheme="minorBidi"/>
                <w:sz w:val="36"/>
                <w:szCs w:val="36"/>
              </w:rPr>
            </w:pPr>
          </w:p>
        </w:tc>
        <w:tc>
          <w:tcPr>
            <w:tcW w:w="1866" w:type="dxa"/>
          </w:tcPr>
          <w:p w:rsidR="002E1083" w:rsidRPr="002E1083" w:rsidRDefault="002E1083" w:rsidP="002E1083">
            <w:pPr>
              <w:spacing w:after="0" w:line="240" w:lineRule="auto"/>
              <w:rPr>
                <w:rFonts w:cstheme="minorBidi"/>
                <w:sz w:val="36"/>
                <w:szCs w:val="36"/>
              </w:rPr>
            </w:pPr>
          </w:p>
        </w:tc>
        <w:tc>
          <w:tcPr>
            <w:tcW w:w="1489" w:type="dxa"/>
          </w:tcPr>
          <w:p w:rsidR="002E1083" w:rsidRPr="002E1083" w:rsidRDefault="002E1083" w:rsidP="002E1083">
            <w:pPr>
              <w:spacing w:after="0" w:line="240" w:lineRule="auto"/>
              <w:rPr>
                <w:rFonts w:cstheme="minorBidi"/>
                <w:sz w:val="36"/>
                <w:szCs w:val="36"/>
              </w:rPr>
            </w:pPr>
          </w:p>
        </w:tc>
        <w:tc>
          <w:tcPr>
            <w:tcW w:w="1393" w:type="dxa"/>
          </w:tcPr>
          <w:p w:rsidR="002E1083" w:rsidRPr="002E1083" w:rsidRDefault="002E1083" w:rsidP="002E1083">
            <w:pPr>
              <w:spacing w:after="0" w:line="240" w:lineRule="auto"/>
              <w:rPr>
                <w:rFonts w:cstheme="minorBidi"/>
                <w:sz w:val="36"/>
                <w:szCs w:val="36"/>
              </w:rPr>
            </w:pPr>
          </w:p>
        </w:tc>
        <w:tc>
          <w:tcPr>
            <w:tcW w:w="1945" w:type="dxa"/>
          </w:tcPr>
          <w:p w:rsidR="002E1083" w:rsidRPr="002E1083" w:rsidRDefault="002E1083" w:rsidP="002E1083">
            <w:pPr>
              <w:spacing w:after="0" w:line="240" w:lineRule="auto"/>
              <w:rPr>
                <w:rFonts w:cstheme="minorBidi"/>
                <w:sz w:val="36"/>
                <w:szCs w:val="36"/>
              </w:rPr>
            </w:pPr>
          </w:p>
        </w:tc>
        <w:tc>
          <w:tcPr>
            <w:tcW w:w="2055" w:type="dxa"/>
          </w:tcPr>
          <w:p w:rsidR="002E1083" w:rsidRPr="002E1083" w:rsidRDefault="002E1083" w:rsidP="002E1083">
            <w:pPr>
              <w:spacing w:after="0" w:line="240" w:lineRule="auto"/>
              <w:rPr>
                <w:rFonts w:cstheme="minorBidi"/>
                <w:sz w:val="36"/>
                <w:szCs w:val="36"/>
              </w:rPr>
            </w:pPr>
          </w:p>
        </w:tc>
      </w:tr>
      <w:tr w:rsidR="002E1083" w:rsidRPr="002E1083" w:rsidTr="00C14FAE">
        <w:tc>
          <w:tcPr>
            <w:tcW w:w="596" w:type="dxa"/>
          </w:tcPr>
          <w:p w:rsidR="002E1083" w:rsidRPr="002E1083" w:rsidRDefault="002E1083" w:rsidP="002E1083">
            <w:pPr>
              <w:spacing w:after="0" w:line="240" w:lineRule="auto"/>
              <w:jc w:val="center"/>
              <w:rPr>
                <w:rFonts w:cstheme="minorBidi"/>
                <w:sz w:val="36"/>
                <w:szCs w:val="36"/>
              </w:rPr>
            </w:pPr>
          </w:p>
        </w:tc>
        <w:tc>
          <w:tcPr>
            <w:tcW w:w="1866" w:type="dxa"/>
          </w:tcPr>
          <w:p w:rsidR="002E1083" w:rsidRPr="002E1083" w:rsidRDefault="002E1083" w:rsidP="002E1083">
            <w:pPr>
              <w:spacing w:after="0" w:line="240" w:lineRule="auto"/>
              <w:rPr>
                <w:rFonts w:cstheme="minorBidi"/>
                <w:sz w:val="36"/>
                <w:szCs w:val="36"/>
              </w:rPr>
            </w:pPr>
          </w:p>
        </w:tc>
        <w:tc>
          <w:tcPr>
            <w:tcW w:w="1489" w:type="dxa"/>
          </w:tcPr>
          <w:p w:rsidR="002E1083" w:rsidRPr="002E1083" w:rsidRDefault="002E1083" w:rsidP="002E1083">
            <w:pPr>
              <w:spacing w:after="0" w:line="240" w:lineRule="auto"/>
              <w:rPr>
                <w:rFonts w:cstheme="minorBidi"/>
                <w:sz w:val="36"/>
                <w:szCs w:val="36"/>
              </w:rPr>
            </w:pPr>
          </w:p>
        </w:tc>
        <w:tc>
          <w:tcPr>
            <w:tcW w:w="1393" w:type="dxa"/>
          </w:tcPr>
          <w:p w:rsidR="002E1083" w:rsidRPr="002E1083" w:rsidRDefault="002E1083" w:rsidP="002E1083">
            <w:pPr>
              <w:spacing w:after="0" w:line="240" w:lineRule="auto"/>
              <w:rPr>
                <w:rFonts w:cstheme="minorBidi"/>
                <w:sz w:val="36"/>
                <w:szCs w:val="36"/>
              </w:rPr>
            </w:pPr>
          </w:p>
        </w:tc>
        <w:tc>
          <w:tcPr>
            <w:tcW w:w="1945" w:type="dxa"/>
          </w:tcPr>
          <w:p w:rsidR="002E1083" w:rsidRPr="002E1083" w:rsidRDefault="002E1083" w:rsidP="002E1083">
            <w:pPr>
              <w:spacing w:after="0" w:line="240" w:lineRule="auto"/>
              <w:rPr>
                <w:rFonts w:cstheme="minorBidi"/>
                <w:sz w:val="36"/>
                <w:szCs w:val="36"/>
              </w:rPr>
            </w:pPr>
          </w:p>
        </w:tc>
        <w:tc>
          <w:tcPr>
            <w:tcW w:w="2055" w:type="dxa"/>
          </w:tcPr>
          <w:p w:rsidR="002E1083" w:rsidRPr="002E1083" w:rsidRDefault="002E1083" w:rsidP="002E1083">
            <w:pPr>
              <w:spacing w:after="0" w:line="240" w:lineRule="auto"/>
              <w:rPr>
                <w:rFonts w:cstheme="minorBidi"/>
                <w:sz w:val="36"/>
                <w:szCs w:val="36"/>
              </w:rPr>
            </w:pPr>
          </w:p>
        </w:tc>
      </w:tr>
      <w:tr w:rsidR="002E1083" w:rsidRPr="002E1083" w:rsidTr="00C14FAE">
        <w:trPr>
          <w:trHeight w:val="174"/>
        </w:trPr>
        <w:tc>
          <w:tcPr>
            <w:tcW w:w="596" w:type="dxa"/>
          </w:tcPr>
          <w:p w:rsidR="002E1083" w:rsidRPr="002E1083" w:rsidRDefault="002E1083" w:rsidP="002E1083">
            <w:pPr>
              <w:spacing w:after="0" w:line="240" w:lineRule="auto"/>
              <w:jc w:val="center"/>
              <w:rPr>
                <w:rFonts w:cstheme="minorBidi"/>
                <w:sz w:val="36"/>
                <w:szCs w:val="36"/>
              </w:rPr>
            </w:pPr>
          </w:p>
        </w:tc>
        <w:tc>
          <w:tcPr>
            <w:tcW w:w="1866" w:type="dxa"/>
          </w:tcPr>
          <w:p w:rsidR="002E1083" w:rsidRPr="002E1083" w:rsidRDefault="002E1083" w:rsidP="002E1083">
            <w:pPr>
              <w:spacing w:after="0" w:line="240" w:lineRule="auto"/>
              <w:rPr>
                <w:rFonts w:cstheme="minorBidi"/>
                <w:sz w:val="36"/>
                <w:szCs w:val="36"/>
              </w:rPr>
            </w:pPr>
          </w:p>
        </w:tc>
        <w:tc>
          <w:tcPr>
            <w:tcW w:w="1489" w:type="dxa"/>
          </w:tcPr>
          <w:p w:rsidR="002E1083" w:rsidRPr="002E1083" w:rsidRDefault="002E1083" w:rsidP="002E1083">
            <w:pPr>
              <w:spacing w:after="0" w:line="240" w:lineRule="auto"/>
              <w:rPr>
                <w:rFonts w:cstheme="minorBidi"/>
                <w:sz w:val="36"/>
                <w:szCs w:val="36"/>
              </w:rPr>
            </w:pPr>
          </w:p>
        </w:tc>
        <w:tc>
          <w:tcPr>
            <w:tcW w:w="1393" w:type="dxa"/>
          </w:tcPr>
          <w:p w:rsidR="002E1083" w:rsidRPr="002E1083" w:rsidRDefault="002E1083" w:rsidP="002E1083">
            <w:pPr>
              <w:spacing w:after="0" w:line="240" w:lineRule="auto"/>
              <w:rPr>
                <w:rFonts w:cstheme="minorBidi"/>
                <w:sz w:val="36"/>
                <w:szCs w:val="36"/>
              </w:rPr>
            </w:pPr>
          </w:p>
        </w:tc>
        <w:tc>
          <w:tcPr>
            <w:tcW w:w="1945" w:type="dxa"/>
          </w:tcPr>
          <w:p w:rsidR="002E1083" w:rsidRPr="002E1083" w:rsidRDefault="002E1083" w:rsidP="002E1083">
            <w:pPr>
              <w:spacing w:after="0" w:line="240" w:lineRule="auto"/>
              <w:rPr>
                <w:rFonts w:cstheme="minorBidi"/>
                <w:sz w:val="36"/>
                <w:szCs w:val="36"/>
              </w:rPr>
            </w:pPr>
          </w:p>
        </w:tc>
        <w:tc>
          <w:tcPr>
            <w:tcW w:w="2055" w:type="dxa"/>
          </w:tcPr>
          <w:p w:rsidR="002E1083" w:rsidRPr="002E1083" w:rsidRDefault="002E1083" w:rsidP="002E1083">
            <w:pPr>
              <w:spacing w:after="0" w:line="240" w:lineRule="auto"/>
              <w:rPr>
                <w:rFonts w:cstheme="minorBidi"/>
                <w:sz w:val="36"/>
                <w:szCs w:val="36"/>
              </w:rPr>
            </w:pPr>
          </w:p>
        </w:tc>
      </w:tr>
      <w:tr w:rsidR="002E1083" w:rsidRPr="002E1083" w:rsidTr="00C14FAE">
        <w:tc>
          <w:tcPr>
            <w:tcW w:w="596" w:type="dxa"/>
          </w:tcPr>
          <w:p w:rsidR="002E1083" w:rsidRPr="002E1083" w:rsidRDefault="002E1083" w:rsidP="002E1083">
            <w:pPr>
              <w:spacing w:after="0" w:line="240" w:lineRule="auto"/>
              <w:jc w:val="center"/>
              <w:rPr>
                <w:rFonts w:cstheme="minorBidi"/>
                <w:sz w:val="36"/>
                <w:szCs w:val="36"/>
              </w:rPr>
            </w:pPr>
          </w:p>
        </w:tc>
        <w:tc>
          <w:tcPr>
            <w:tcW w:w="1866" w:type="dxa"/>
          </w:tcPr>
          <w:p w:rsidR="002E1083" w:rsidRPr="002E1083" w:rsidRDefault="002E1083" w:rsidP="002E1083">
            <w:pPr>
              <w:spacing w:after="0" w:line="240" w:lineRule="auto"/>
              <w:rPr>
                <w:rFonts w:cstheme="minorBidi"/>
                <w:sz w:val="36"/>
                <w:szCs w:val="36"/>
              </w:rPr>
            </w:pPr>
          </w:p>
        </w:tc>
        <w:tc>
          <w:tcPr>
            <w:tcW w:w="1489" w:type="dxa"/>
          </w:tcPr>
          <w:p w:rsidR="002E1083" w:rsidRPr="002E1083" w:rsidRDefault="002E1083" w:rsidP="002E1083">
            <w:pPr>
              <w:spacing w:after="0" w:line="240" w:lineRule="auto"/>
              <w:rPr>
                <w:rFonts w:cstheme="minorBidi"/>
                <w:sz w:val="36"/>
                <w:szCs w:val="36"/>
              </w:rPr>
            </w:pPr>
          </w:p>
        </w:tc>
        <w:tc>
          <w:tcPr>
            <w:tcW w:w="1393" w:type="dxa"/>
          </w:tcPr>
          <w:p w:rsidR="002E1083" w:rsidRPr="002E1083" w:rsidRDefault="002E1083" w:rsidP="002E1083">
            <w:pPr>
              <w:spacing w:after="0" w:line="240" w:lineRule="auto"/>
              <w:rPr>
                <w:rFonts w:cstheme="minorBidi"/>
                <w:sz w:val="36"/>
                <w:szCs w:val="36"/>
              </w:rPr>
            </w:pPr>
          </w:p>
        </w:tc>
        <w:tc>
          <w:tcPr>
            <w:tcW w:w="1945" w:type="dxa"/>
          </w:tcPr>
          <w:p w:rsidR="002E1083" w:rsidRPr="002E1083" w:rsidRDefault="002E1083" w:rsidP="002E1083">
            <w:pPr>
              <w:spacing w:after="0" w:line="240" w:lineRule="auto"/>
              <w:rPr>
                <w:rFonts w:cstheme="minorBidi"/>
                <w:sz w:val="36"/>
                <w:szCs w:val="36"/>
              </w:rPr>
            </w:pPr>
          </w:p>
        </w:tc>
        <w:tc>
          <w:tcPr>
            <w:tcW w:w="2055" w:type="dxa"/>
          </w:tcPr>
          <w:p w:rsidR="002E1083" w:rsidRPr="002E1083" w:rsidRDefault="002E1083" w:rsidP="002E1083">
            <w:pPr>
              <w:spacing w:after="0" w:line="240" w:lineRule="auto"/>
              <w:rPr>
                <w:rFonts w:cstheme="minorBidi"/>
                <w:sz w:val="36"/>
                <w:szCs w:val="36"/>
              </w:rPr>
            </w:pPr>
          </w:p>
        </w:tc>
      </w:tr>
    </w:tbl>
    <w:p w:rsidR="002E1083" w:rsidRPr="002E1083" w:rsidRDefault="002E1083" w:rsidP="002E1083">
      <w:pPr>
        <w:rPr>
          <w:rFonts w:ascii="Times New Roman" w:hAnsi="Times New Roman" w:cstheme="minorBidi"/>
          <w:sz w:val="24"/>
        </w:rPr>
      </w:pPr>
    </w:p>
    <w:p w:rsidR="002E1083" w:rsidRPr="002E1083" w:rsidRDefault="002E1083" w:rsidP="002E1083">
      <w:pPr>
        <w:rPr>
          <w:rFonts w:ascii="Times New Roman" w:hAnsi="Times New Roman" w:cstheme="minorBidi"/>
          <w:sz w:val="24"/>
        </w:rPr>
      </w:pPr>
      <w:r w:rsidRPr="002E1083">
        <w:rPr>
          <w:rFonts w:ascii="Times New Roman" w:hAnsi="Times New Roman" w:cstheme="minorBidi"/>
          <w:sz w:val="24"/>
        </w:rPr>
        <w:t xml:space="preserve">Итого:                                                                              Оператор: </w:t>
      </w:r>
    </w:p>
    <w:p w:rsidR="002E1083" w:rsidRDefault="002E1083" w:rsidP="002E1083">
      <w:pPr>
        <w:rPr>
          <w:rFonts w:ascii="Times New Roman" w:hAnsi="Times New Roman" w:cstheme="minorBidi"/>
          <w:sz w:val="24"/>
        </w:rPr>
      </w:pPr>
      <w:r w:rsidRPr="002E1083">
        <w:rPr>
          <w:rFonts w:ascii="Times New Roman" w:hAnsi="Times New Roman" w:cstheme="minorBidi"/>
          <w:sz w:val="24"/>
        </w:rPr>
        <w:tab/>
      </w:r>
      <w:r w:rsidRPr="002E1083">
        <w:rPr>
          <w:rFonts w:ascii="Times New Roman" w:hAnsi="Times New Roman" w:cstheme="minorBidi"/>
          <w:sz w:val="24"/>
        </w:rPr>
        <w:tab/>
        <w:t>Верно: Начальник участка:____________________________________</w:t>
      </w:r>
    </w:p>
    <w:p w:rsidR="00A61FB2" w:rsidRDefault="00A61FB2" w:rsidP="002E1083">
      <w:pPr>
        <w:rPr>
          <w:rFonts w:ascii="Times New Roman" w:hAnsi="Times New Roman" w:cstheme="minorBidi"/>
          <w:sz w:val="24"/>
        </w:rPr>
      </w:pPr>
    </w:p>
    <w:tbl>
      <w:tblPr>
        <w:tblStyle w:val="af"/>
        <w:tblW w:w="0" w:type="auto"/>
        <w:tblLook w:val="04A0" w:firstRow="1" w:lastRow="0" w:firstColumn="1" w:lastColumn="0" w:noHBand="0" w:noVBand="1"/>
      </w:tblPr>
      <w:tblGrid>
        <w:gridCol w:w="4784"/>
        <w:gridCol w:w="4786"/>
      </w:tblGrid>
      <w:tr w:rsidR="00A61FB2" w:rsidRPr="002E1083" w:rsidTr="00C14FAE">
        <w:tc>
          <w:tcPr>
            <w:tcW w:w="9570" w:type="dxa"/>
            <w:gridSpan w:val="2"/>
          </w:tcPr>
          <w:p w:rsidR="00A61FB2" w:rsidRDefault="00A61FB2" w:rsidP="00991472">
            <w:pPr>
              <w:pStyle w:val="ConsPlusNormal"/>
              <w:jc w:val="both"/>
              <w:rPr>
                <w:rFonts w:ascii="Times New Roman" w:hAnsi="Times New Roman" w:cs="Times New Roman"/>
                <w:sz w:val="20"/>
              </w:rPr>
            </w:pPr>
            <w:r>
              <w:rPr>
                <w:rFonts w:ascii="Times New Roman" w:hAnsi="Times New Roman" w:cs="Times New Roman"/>
                <w:sz w:val="20"/>
              </w:rPr>
              <w:t>Согласовано:</w:t>
            </w:r>
          </w:p>
          <w:p w:rsidR="00A61FB2" w:rsidRPr="002E1083" w:rsidRDefault="00A61FB2" w:rsidP="00991472">
            <w:pPr>
              <w:pStyle w:val="ConsPlusNormal"/>
              <w:jc w:val="both"/>
              <w:rPr>
                <w:rFonts w:ascii="Times New Roman" w:hAnsi="Times New Roman" w:cs="Times New Roman"/>
                <w:sz w:val="20"/>
              </w:rPr>
            </w:pPr>
          </w:p>
        </w:tc>
      </w:tr>
      <w:tr w:rsidR="00A61FB2" w:rsidRPr="002E1083" w:rsidTr="00C14FAE">
        <w:tc>
          <w:tcPr>
            <w:tcW w:w="4784" w:type="dxa"/>
          </w:tcPr>
          <w:p w:rsidR="00A61FB2" w:rsidRPr="002E1083" w:rsidRDefault="00A61FB2" w:rsidP="00991472">
            <w:pPr>
              <w:pStyle w:val="ConsPlusNormal"/>
              <w:jc w:val="both"/>
              <w:rPr>
                <w:rFonts w:ascii="Times New Roman" w:hAnsi="Times New Roman" w:cs="Times New Roman"/>
                <w:sz w:val="20"/>
              </w:rPr>
            </w:pPr>
            <w:r w:rsidRPr="002E1083">
              <w:rPr>
                <w:rFonts w:ascii="Times New Roman" w:hAnsi="Times New Roman" w:cs="Times New Roman"/>
                <w:sz w:val="20"/>
              </w:rPr>
              <w:t xml:space="preserve">Генеральный директор </w:t>
            </w:r>
          </w:p>
          <w:p w:rsidR="00A61FB2" w:rsidRPr="002E1083" w:rsidRDefault="00A61FB2" w:rsidP="00991472">
            <w:pPr>
              <w:pStyle w:val="ConsPlusNormal"/>
              <w:jc w:val="both"/>
              <w:rPr>
                <w:rFonts w:ascii="Times New Roman" w:hAnsi="Times New Roman" w:cs="Times New Roman"/>
                <w:sz w:val="20"/>
              </w:rPr>
            </w:pPr>
          </w:p>
          <w:p w:rsidR="00A61FB2" w:rsidRPr="002E1083" w:rsidRDefault="00A61FB2" w:rsidP="00991472">
            <w:pPr>
              <w:pStyle w:val="ConsPlusNormal"/>
              <w:jc w:val="right"/>
              <w:rPr>
                <w:rFonts w:ascii="Times New Roman" w:hAnsi="Times New Roman" w:cs="Times New Roman"/>
                <w:sz w:val="20"/>
              </w:rPr>
            </w:pPr>
            <w:r w:rsidRPr="002E1083">
              <w:rPr>
                <w:rFonts w:ascii="Times New Roman" w:hAnsi="Times New Roman" w:cs="Times New Roman"/>
                <w:sz w:val="20"/>
              </w:rPr>
              <w:t xml:space="preserve">______________ </w:t>
            </w:r>
            <w:proofErr w:type="spellStart"/>
            <w:r w:rsidRPr="002E1083">
              <w:rPr>
                <w:rFonts w:ascii="Times New Roman" w:hAnsi="Times New Roman" w:cs="Times New Roman"/>
                <w:sz w:val="20"/>
              </w:rPr>
              <w:t>Шатайло</w:t>
            </w:r>
            <w:proofErr w:type="spellEnd"/>
            <w:r w:rsidRPr="002E1083">
              <w:rPr>
                <w:rFonts w:ascii="Times New Roman" w:hAnsi="Times New Roman" w:cs="Times New Roman"/>
                <w:sz w:val="20"/>
              </w:rPr>
              <w:t xml:space="preserve"> И.П.</w:t>
            </w:r>
          </w:p>
          <w:p w:rsidR="00A61FB2" w:rsidRPr="002E1083" w:rsidRDefault="00A61FB2" w:rsidP="00991472">
            <w:pPr>
              <w:pStyle w:val="ConsPlusNormal"/>
              <w:spacing w:line="276" w:lineRule="auto"/>
              <w:jc w:val="both"/>
              <w:rPr>
                <w:sz w:val="20"/>
              </w:rPr>
            </w:pPr>
          </w:p>
        </w:tc>
        <w:tc>
          <w:tcPr>
            <w:tcW w:w="4786" w:type="dxa"/>
          </w:tcPr>
          <w:p w:rsidR="00A61FB2" w:rsidRPr="002E1083" w:rsidRDefault="00A61FB2" w:rsidP="00991472">
            <w:pPr>
              <w:pStyle w:val="ConsPlusNormal"/>
              <w:jc w:val="both"/>
              <w:rPr>
                <w:rFonts w:ascii="Times New Roman" w:hAnsi="Times New Roman" w:cs="Times New Roman"/>
                <w:sz w:val="20"/>
              </w:rPr>
            </w:pPr>
            <w:r w:rsidRPr="002E1083">
              <w:rPr>
                <w:rFonts w:ascii="Times New Roman" w:hAnsi="Times New Roman" w:cs="Times New Roman"/>
                <w:sz w:val="20"/>
              </w:rPr>
              <w:t>Генеральный директор</w:t>
            </w:r>
          </w:p>
          <w:p w:rsidR="00A61FB2" w:rsidRPr="002E1083" w:rsidRDefault="00A61FB2" w:rsidP="00991472">
            <w:pPr>
              <w:pStyle w:val="ConsPlusNormal"/>
              <w:jc w:val="both"/>
              <w:rPr>
                <w:rFonts w:ascii="Times New Roman" w:hAnsi="Times New Roman" w:cs="Times New Roman"/>
                <w:sz w:val="20"/>
              </w:rPr>
            </w:pPr>
          </w:p>
          <w:p w:rsidR="00A61FB2" w:rsidRPr="002E1083" w:rsidRDefault="00A61FB2" w:rsidP="007C027B">
            <w:pPr>
              <w:pStyle w:val="ConsPlusNormal"/>
              <w:spacing w:line="276" w:lineRule="auto"/>
              <w:jc w:val="right"/>
              <w:rPr>
                <w:sz w:val="20"/>
              </w:rPr>
            </w:pPr>
            <w:r w:rsidRPr="002E1083">
              <w:rPr>
                <w:rFonts w:ascii="Times New Roman" w:hAnsi="Times New Roman" w:cs="Times New Roman"/>
                <w:sz w:val="20"/>
              </w:rPr>
              <w:t xml:space="preserve">__________________  </w:t>
            </w:r>
            <w:r w:rsidR="007C027B">
              <w:rPr>
                <w:rFonts w:ascii="Times New Roman" w:hAnsi="Times New Roman" w:cs="Times New Roman"/>
                <w:sz w:val="20"/>
              </w:rPr>
              <w:t>___________</w:t>
            </w:r>
            <w:bookmarkStart w:id="4" w:name="_GoBack"/>
            <w:bookmarkEnd w:id="4"/>
          </w:p>
        </w:tc>
      </w:tr>
    </w:tbl>
    <w:p w:rsidR="00921666" w:rsidRPr="00C14FAE" w:rsidRDefault="00921666" w:rsidP="00C14FAE">
      <w:pPr>
        <w:spacing w:after="0" w:line="240" w:lineRule="auto"/>
        <w:rPr>
          <w:rFonts w:ascii="Times New Roman" w:eastAsia="Times New Roman" w:hAnsi="Times New Roman" w:cs="Calibri"/>
          <w:sz w:val="20"/>
          <w:szCs w:val="20"/>
          <w:lang w:eastAsia="ru-RU"/>
        </w:rPr>
      </w:pPr>
    </w:p>
    <w:sectPr w:rsidR="00921666" w:rsidRPr="00C14FAE" w:rsidSect="002E1083">
      <w:footerReference w:type="default" r:id="rId16"/>
      <w:pgSz w:w="11906" w:h="16838"/>
      <w:pgMar w:top="1134" w:right="851" w:bottom="851" w:left="1701" w:header="0" w:footer="709"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146" w:rsidRDefault="00BB0146">
      <w:pPr>
        <w:spacing w:after="0" w:line="240" w:lineRule="auto"/>
      </w:pPr>
      <w:r>
        <w:separator/>
      </w:r>
    </w:p>
  </w:endnote>
  <w:endnote w:type="continuationSeparator" w:id="0">
    <w:p w:rsidR="00BB0146" w:rsidRDefault="00BB0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9126200"/>
      <w:docPartObj>
        <w:docPartGallery w:val="Page Numbers (Bottom of Page)"/>
        <w:docPartUnique/>
      </w:docPartObj>
    </w:sdtPr>
    <w:sdtEndPr/>
    <w:sdtContent>
      <w:p w:rsidR="002E1083" w:rsidRDefault="002E1083">
        <w:pPr>
          <w:pStyle w:val="ab"/>
          <w:jc w:val="right"/>
        </w:pPr>
        <w:r>
          <w:fldChar w:fldCharType="begin"/>
        </w:r>
        <w:r>
          <w:instrText>PAGE   \* MERGEFORMAT</w:instrText>
        </w:r>
        <w:r>
          <w:fldChar w:fldCharType="separate"/>
        </w:r>
        <w:r w:rsidR="007C027B">
          <w:rPr>
            <w:noProof/>
          </w:rPr>
          <w:t>12</w:t>
        </w:r>
        <w:r>
          <w:fldChar w:fldCharType="end"/>
        </w:r>
      </w:p>
    </w:sdtContent>
  </w:sdt>
  <w:p w:rsidR="00D87313" w:rsidRDefault="00D8731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146" w:rsidRDefault="00BB0146">
      <w:pPr>
        <w:spacing w:after="0" w:line="240" w:lineRule="auto"/>
      </w:pPr>
      <w:r>
        <w:separator/>
      </w:r>
    </w:p>
  </w:footnote>
  <w:footnote w:type="continuationSeparator" w:id="0">
    <w:p w:rsidR="00BB0146" w:rsidRDefault="00BB01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90BB0"/>
    <w:multiLevelType w:val="multilevel"/>
    <w:tmpl w:val="3194889E"/>
    <w:lvl w:ilvl="0">
      <w:start w:val="7"/>
      <w:numFmt w:val="decimal"/>
      <w:lvlText w:val="%1."/>
      <w:lvlJc w:val="left"/>
      <w:pPr>
        <w:ind w:left="720" w:hanging="360"/>
      </w:pPr>
    </w:lvl>
    <w:lvl w:ilvl="1">
      <w:start w:val="1"/>
      <w:numFmt w:val="decimal"/>
      <w:lvlText w:val="%1.%2"/>
      <w:lvlJc w:val="left"/>
      <w:pPr>
        <w:ind w:left="1200" w:hanging="840"/>
      </w:pPr>
    </w:lvl>
    <w:lvl w:ilvl="2">
      <w:start w:val="1"/>
      <w:numFmt w:val="decimal"/>
      <w:lvlText w:val="%1.%2.%3"/>
      <w:lvlJc w:val="left"/>
      <w:pPr>
        <w:ind w:left="1200" w:hanging="840"/>
      </w:pPr>
    </w:lvl>
    <w:lvl w:ilvl="3">
      <w:start w:val="1"/>
      <w:numFmt w:val="decimal"/>
      <w:lvlText w:val="%1.%2.%3.%4"/>
      <w:lvlJc w:val="left"/>
      <w:pPr>
        <w:ind w:left="1200" w:hanging="84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nsid w:val="57424A34"/>
    <w:multiLevelType w:val="multilevel"/>
    <w:tmpl w:val="E0DE2E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1D1"/>
    <w:rsid w:val="00083F9A"/>
    <w:rsid w:val="000D5BF8"/>
    <w:rsid w:val="000D78E9"/>
    <w:rsid w:val="00164DB2"/>
    <w:rsid w:val="001B6069"/>
    <w:rsid w:val="001E5380"/>
    <w:rsid w:val="00250FEE"/>
    <w:rsid w:val="002E1083"/>
    <w:rsid w:val="00396EAE"/>
    <w:rsid w:val="0061584C"/>
    <w:rsid w:val="0062356D"/>
    <w:rsid w:val="00664383"/>
    <w:rsid w:val="006A27EA"/>
    <w:rsid w:val="006B21D1"/>
    <w:rsid w:val="007B2BAF"/>
    <w:rsid w:val="007C027B"/>
    <w:rsid w:val="00921666"/>
    <w:rsid w:val="009C3C63"/>
    <w:rsid w:val="00A22DBD"/>
    <w:rsid w:val="00A374D5"/>
    <w:rsid w:val="00A43B72"/>
    <w:rsid w:val="00A61FB2"/>
    <w:rsid w:val="00A91B65"/>
    <w:rsid w:val="00B20C0E"/>
    <w:rsid w:val="00B31580"/>
    <w:rsid w:val="00B96C5C"/>
    <w:rsid w:val="00BB0146"/>
    <w:rsid w:val="00C14FAE"/>
    <w:rsid w:val="00C57CD4"/>
    <w:rsid w:val="00D264F3"/>
    <w:rsid w:val="00D87313"/>
    <w:rsid w:val="00E108E2"/>
    <w:rsid w:val="00EA3DB9"/>
    <w:rsid w:val="00FE091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56B"/>
    <w:pPr>
      <w:spacing w:after="200" w:line="276" w:lineRule="auto"/>
    </w:pPr>
    <w:rPr>
      <w:rFonts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FC5CCD"/>
  </w:style>
  <w:style w:type="character" w:customStyle="1" w:styleId="a4">
    <w:name w:val="Нижний колонтитул Знак"/>
    <w:basedOn w:val="a0"/>
    <w:uiPriority w:val="99"/>
    <w:qFormat/>
    <w:rsid w:val="00FC5CCD"/>
  </w:style>
  <w:style w:type="character" w:customStyle="1" w:styleId="js-extracted-address">
    <w:name w:val="js-extracted-address"/>
    <w:basedOn w:val="a0"/>
    <w:qFormat/>
    <w:rsid w:val="0099505B"/>
  </w:style>
  <w:style w:type="character" w:customStyle="1" w:styleId="mail-message-map-nobreak">
    <w:name w:val="mail-message-map-nobreak"/>
    <w:basedOn w:val="a0"/>
    <w:qFormat/>
    <w:rsid w:val="0099505B"/>
  </w:style>
  <w:style w:type="character" w:customStyle="1" w:styleId="ListLabel1">
    <w:name w:val="ListLabel 1"/>
    <w:qFormat/>
    <w:rPr>
      <w:rFonts w:ascii="Times New Roman" w:hAnsi="Times New Roman" w:cs="Times New Roman"/>
      <w:sz w:val="20"/>
    </w:rPr>
  </w:style>
  <w:style w:type="character" w:customStyle="1" w:styleId="-">
    <w:name w:val="Интернет-ссылка"/>
    <w:rPr>
      <w:color w:val="000080"/>
      <w:u w:val="single"/>
    </w:rPr>
  </w:style>
  <w:style w:type="character" w:customStyle="1" w:styleId="ListLabel2">
    <w:name w:val="ListLabel 2"/>
    <w:qFormat/>
    <w:rPr>
      <w:rFonts w:ascii="Times New Roman" w:hAnsi="Times New Roman" w:cs="Times New Roman"/>
      <w:sz w:val="20"/>
    </w:rPr>
  </w:style>
  <w:style w:type="character" w:customStyle="1" w:styleId="ListLabel3">
    <w:name w:val="ListLabel 3"/>
    <w:qFormat/>
  </w:style>
  <w:style w:type="character" w:customStyle="1" w:styleId="ListLabel4">
    <w:name w:val="ListLabel 4"/>
    <w:qFormat/>
  </w:style>
  <w:style w:type="paragraph" w:styleId="a5">
    <w:name w:val="Title"/>
    <w:basedOn w:val="a"/>
    <w:next w:val="a6"/>
    <w:qFormat/>
    <w:pPr>
      <w:keepNext/>
      <w:spacing w:before="240" w:after="120"/>
    </w:pPr>
    <w:rPr>
      <w:rFonts w:ascii="Liberation Sans" w:eastAsia="Microsoft YaHei" w:hAnsi="Liberation Sans" w:cs="Arial"/>
      <w:sz w:val="28"/>
      <w:szCs w:val="28"/>
    </w:rPr>
  </w:style>
  <w:style w:type="paragraph" w:styleId="a6">
    <w:name w:val="Body Text"/>
    <w:basedOn w:val="a"/>
    <w:pPr>
      <w:spacing w:after="140"/>
    </w:pPr>
  </w:style>
  <w:style w:type="paragraph" w:styleId="a7">
    <w:name w:val="List"/>
    <w:basedOn w:val="a6"/>
    <w:rPr>
      <w:rFonts w:cs="Arial"/>
    </w:rPr>
  </w:style>
  <w:style w:type="paragraph" w:styleId="a8">
    <w:name w:val="caption"/>
    <w:basedOn w:val="a"/>
    <w:qFormat/>
    <w:pPr>
      <w:suppressLineNumbers/>
      <w:spacing w:before="120" w:after="120"/>
    </w:pPr>
    <w:rPr>
      <w:rFonts w:cs="Arial"/>
      <w:i/>
      <w:iCs/>
      <w:sz w:val="24"/>
      <w:szCs w:val="24"/>
    </w:rPr>
  </w:style>
  <w:style w:type="paragraph" w:styleId="a9">
    <w:name w:val="index heading"/>
    <w:basedOn w:val="a"/>
    <w:qFormat/>
    <w:pPr>
      <w:suppressLineNumbers/>
    </w:pPr>
    <w:rPr>
      <w:rFonts w:cs="Arial"/>
    </w:rPr>
  </w:style>
  <w:style w:type="paragraph" w:customStyle="1" w:styleId="1">
    <w:name w:val="Заголовок1"/>
    <w:basedOn w:val="a"/>
    <w:next w:val="a6"/>
    <w:qFormat/>
    <w:pPr>
      <w:keepNext/>
      <w:spacing w:before="240" w:after="120"/>
    </w:pPr>
    <w:rPr>
      <w:rFonts w:ascii="Liberation Sans" w:eastAsia="Microsoft YaHei" w:hAnsi="Liberation Sans" w:cs="Arial"/>
      <w:sz w:val="28"/>
      <w:szCs w:val="28"/>
    </w:rPr>
  </w:style>
  <w:style w:type="paragraph" w:customStyle="1" w:styleId="ConsPlusNormal">
    <w:name w:val="ConsPlusNormal"/>
    <w:qFormat/>
    <w:rsid w:val="00FE54AA"/>
    <w:pPr>
      <w:widowControl w:val="0"/>
    </w:pPr>
    <w:rPr>
      <w:rFonts w:eastAsia="Times New Roman" w:cs="Calibri"/>
      <w:sz w:val="22"/>
      <w:szCs w:val="20"/>
      <w:lang w:eastAsia="ru-RU"/>
    </w:rPr>
  </w:style>
  <w:style w:type="paragraph" w:customStyle="1" w:styleId="ConsPlusNonformat">
    <w:name w:val="ConsPlusNonformat"/>
    <w:qFormat/>
    <w:rsid w:val="00FE54AA"/>
    <w:pPr>
      <w:widowControl w:val="0"/>
    </w:pPr>
    <w:rPr>
      <w:rFonts w:ascii="Courier New" w:eastAsia="Times New Roman" w:hAnsi="Courier New" w:cs="Courier New"/>
      <w:sz w:val="22"/>
      <w:szCs w:val="20"/>
      <w:lang w:eastAsia="ru-RU"/>
    </w:rPr>
  </w:style>
  <w:style w:type="paragraph" w:customStyle="1" w:styleId="ConsPlusTitlePage">
    <w:name w:val="ConsPlusTitlePage"/>
    <w:qFormat/>
    <w:rsid w:val="00FE54AA"/>
    <w:pPr>
      <w:widowControl w:val="0"/>
    </w:pPr>
    <w:rPr>
      <w:rFonts w:ascii="Tahoma" w:eastAsia="Times New Roman" w:hAnsi="Tahoma" w:cs="Tahoma"/>
      <w:sz w:val="22"/>
      <w:szCs w:val="20"/>
      <w:lang w:eastAsia="ru-RU"/>
    </w:rPr>
  </w:style>
  <w:style w:type="paragraph" w:styleId="aa">
    <w:name w:val="header"/>
    <w:basedOn w:val="a"/>
    <w:uiPriority w:val="99"/>
    <w:unhideWhenUsed/>
    <w:rsid w:val="00FC5CCD"/>
    <w:pPr>
      <w:tabs>
        <w:tab w:val="center" w:pos="4677"/>
        <w:tab w:val="right" w:pos="9355"/>
      </w:tabs>
      <w:spacing w:after="0" w:line="240" w:lineRule="auto"/>
    </w:pPr>
  </w:style>
  <w:style w:type="paragraph" w:styleId="ab">
    <w:name w:val="footer"/>
    <w:basedOn w:val="a"/>
    <w:uiPriority w:val="99"/>
    <w:unhideWhenUsed/>
    <w:rsid w:val="00FC5CCD"/>
    <w:pPr>
      <w:tabs>
        <w:tab w:val="center" w:pos="4677"/>
        <w:tab w:val="right" w:pos="9355"/>
      </w:tabs>
      <w:spacing w:after="0" w:line="240" w:lineRule="auto"/>
    </w:pPr>
  </w:style>
  <w:style w:type="paragraph" w:styleId="ac">
    <w:name w:val="List Paragraph"/>
    <w:basedOn w:val="a"/>
    <w:uiPriority w:val="34"/>
    <w:qFormat/>
    <w:rsid w:val="002E156B"/>
    <w:pPr>
      <w:ind w:left="720"/>
      <w:contextualSpacing/>
    </w:pPr>
  </w:style>
  <w:style w:type="paragraph" w:customStyle="1" w:styleId="western">
    <w:name w:val="western"/>
    <w:basedOn w:val="a"/>
    <w:qFormat/>
    <w:rsid w:val="001C0CEE"/>
    <w:pPr>
      <w:spacing w:beforeAutospacing="1" w:after="119" w:line="240" w:lineRule="auto"/>
    </w:pPr>
    <w:rPr>
      <w:rFonts w:ascii="Times New Roman" w:eastAsiaTheme="minorEastAsia" w:hAnsi="Times New Roman"/>
      <w:sz w:val="24"/>
      <w:szCs w:val="24"/>
      <w:lang w:eastAsia="ru-RU"/>
    </w:rPr>
  </w:style>
  <w:style w:type="paragraph" w:customStyle="1" w:styleId="ad">
    <w:name w:val="Содержимое таблицы"/>
    <w:basedOn w:val="a"/>
    <w:qFormat/>
    <w:pPr>
      <w:suppressLineNumbers/>
    </w:pPr>
  </w:style>
  <w:style w:type="paragraph" w:customStyle="1" w:styleId="ae">
    <w:name w:val="Заголовок таблицы"/>
    <w:basedOn w:val="ad"/>
    <w:qFormat/>
    <w:pPr>
      <w:jc w:val="center"/>
    </w:pPr>
    <w:rPr>
      <w:b/>
      <w:bCs/>
    </w:rPr>
  </w:style>
  <w:style w:type="table" w:styleId="af">
    <w:name w:val="Table Grid"/>
    <w:basedOn w:val="a1"/>
    <w:uiPriority w:val="59"/>
    <w:rsid w:val="00461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rsid w:val="00250FEE"/>
    <w:rPr>
      <w:color w:val="0563C1"/>
      <w:u w:val="single"/>
    </w:rPr>
  </w:style>
  <w:style w:type="table" w:customStyle="1" w:styleId="10">
    <w:name w:val="Сетка таблицы1"/>
    <w:basedOn w:val="a1"/>
    <w:next w:val="af"/>
    <w:uiPriority w:val="59"/>
    <w:rsid w:val="002E1083"/>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56B"/>
    <w:pPr>
      <w:spacing w:after="200" w:line="276" w:lineRule="auto"/>
    </w:pPr>
    <w:rPr>
      <w:rFonts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FC5CCD"/>
  </w:style>
  <w:style w:type="character" w:customStyle="1" w:styleId="a4">
    <w:name w:val="Нижний колонтитул Знак"/>
    <w:basedOn w:val="a0"/>
    <w:uiPriority w:val="99"/>
    <w:qFormat/>
    <w:rsid w:val="00FC5CCD"/>
  </w:style>
  <w:style w:type="character" w:customStyle="1" w:styleId="js-extracted-address">
    <w:name w:val="js-extracted-address"/>
    <w:basedOn w:val="a0"/>
    <w:qFormat/>
    <w:rsid w:val="0099505B"/>
  </w:style>
  <w:style w:type="character" w:customStyle="1" w:styleId="mail-message-map-nobreak">
    <w:name w:val="mail-message-map-nobreak"/>
    <w:basedOn w:val="a0"/>
    <w:qFormat/>
    <w:rsid w:val="0099505B"/>
  </w:style>
  <w:style w:type="character" w:customStyle="1" w:styleId="ListLabel1">
    <w:name w:val="ListLabel 1"/>
    <w:qFormat/>
    <w:rPr>
      <w:rFonts w:ascii="Times New Roman" w:hAnsi="Times New Roman" w:cs="Times New Roman"/>
      <w:sz w:val="20"/>
    </w:rPr>
  </w:style>
  <w:style w:type="character" w:customStyle="1" w:styleId="-">
    <w:name w:val="Интернет-ссылка"/>
    <w:rPr>
      <w:color w:val="000080"/>
      <w:u w:val="single"/>
    </w:rPr>
  </w:style>
  <w:style w:type="character" w:customStyle="1" w:styleId="ListLabel2">
    <w:name w:val="ListLabel 2"/>
    <w:qFormat/>
    <w:rPr>
      <w:rFonts w:ascii="Times New Roman" w:hAnsi="Times New Roman" w:cs="Times New Roman"/>
      <w:sz w:val="20"/>
    </w:rPr>
  </w:style>
  <w:style w:type="character" w:customStyle="1" w:styleId="ListLabel3">
    <w:name w:val="ListLabel 3"/>
    <w:qFormat/>
  </w:style>
  <w:style w:type="character" w:customStyle="1" w:styleId="ListLabel4">
    <w:name w:val="ListLabel 4"/>
    <w:qFormat/>
  </w:style>
  <w:style w:type="paragraph" w:styleId="a5">
    <w:name w:val="Title"/>
    <w:basedOn w:val="a"/>
    <w:next w:val="a6"/>
    <w:qFormat/>
    <w:pPr>
      <w:keepNext/>
      <w:spacing w:before="240" w:after="120"/>
    </w:pPr>
    <w:rPr>
      <w:rFonts w:ascii="Liberation Sans" w:eastAsia="Microsoft YaHei" w:hAnsi="Liberation Sans" w:cs="Arial"/>
      <w:sz w:val="28"/>
      <w:szCs w:val="28"/>
    </w:rPr>
  </w:style>
  <w:style w:type="paragraph" w:styleId="a6">
    <w:name w:val="Body Text"/>
    <w:basedOn w:val="a"/>
    <w:pPr>
      <w:spacing w:after="140"/>
    </w:pPr>
  </w:style>
  <w:style w:type="paragraph" w:styleId="a7">
    <w:name w:val="List"/>
    <w:basedOn w:val="a6"/>
    <w:rPr>
      <w:rFonts w:cs="Arial"/>
    </w:rPr>
  </w:style>
  <w:style w:type="paragraph" w:styleId="a8">
    <w:name w:val="caption"/>
    <w:basedOn w:val="a"/>
    <w:qFormat/>
    <w:pPr>
      <w:suppressLineNumbers/>
      <w:spacing w:before="120" w:after="120"/>
    </w:pPr>
    <w:rPr>
      <w:rFonts w:cs="Arial"/>
      <w:i/>
      <w:iCs/>
      <w:sz w:val="24"/>
      <w:szCs w:val="24"/>
    </w:rPr>
  </w:style>
  <w:style w:type="paragraph" w:styleId="a9">
    <w:name w:val="index heading"/>
    <w:basedOn w:val="a"/>
    <w:qFormat/>
    <w:pPr>
      <w:suppressLineNumbers/>
    </w:pPr>
    <w:rPr>
      <w:rFonts w:cs="Arial"/>
    </w:rPr>
  </w:style>
  <w:style w:type="paragraph" w:customStyle="1" w:styleId="1">
    <w:name w:val="Заголовок1"/>
    <w:basedOn w:val="a"/>
    <w:next w:val="a6"/>
    <w:qFormat/>
    <w:pPr>
      <w:keepNext/>
      <w:spacing w:before="240" w:after="120"/>
    </w:pPr>
    <w:rPr>
      <w:rFonts w:ascii="Liberation Sans" w:eastAsia="Microsoft YaHei" w:hAnsi="Liberation Sans" w:cs="Arial"/>
      <w:sz w:val="28"/>
      <w:szCs w:val="28"/>
    </w:rPr>
  </w:style>
  <w:style w:type="paragraph" w:customStyle="1" w:styleId="ConsPlusNormal">
    <w:name w:val="ConsPlusNormal"/>
    <w:qFormat/>
    <w:rsid w:val="00FE54AA"/>
    <w:pPr>
      <w:widowControl w:val="0"/>
    </w:pPr>
    <w:rPr>
      <w:rFonts w:eastAsia="Times New Roman" w:cs="Calibri"/>
      <w:sz w:val="22"/>
      <w:szCs w:val="20"/>
      <w:lang w:eastAsia="ru-RU"/>
    </w:rPr>
  </w:style>
  <w:style w:type="paragraph" w:customStyle="1" w:styleId="ConsPlusNonformat">
    <w:name w:val="ConsPlusNonformat"/>
    <w:qFormat/>
    <w:rsid w:val="00FE54AA"/>
    <w:pPr>
      <w:widowControl w:val="0"/>
    </w:pPr>
    <w:rPr>
      <w:rFonts w:ascii="Courier New" w:eastAsia="Times New Roman" w:hAnsi="Courier New" w:cs="Courier New"/>
      <w:sz w:val="22"/>
      <w:szCs w:val="20"/>
      <w:lang w:eastAsia="ru-RU"/>
    </w:rPr>
  </w:style>
  <w:style w:type="paragraph" w:customStyle="1" w:styleId="ConsPlusTitlePage">
    <w:name w:val="ConsPlusTitlePage"/>
    <w:qFormat/>
    <w:rsid w:val="00FE54AA"/>
    <w:pPr>
      <w:widowControl w:val="0"/>
    </w:pPr>
    <w:rPr>
      <w:rFonts w:ascii="Tahoma" w:eastAsia="Times New Roman" w:hAnsi="Tahoma" w:cs="Tahoma"/>
      <w:sz w:val="22"/>
      <w:szCs w:val="20"/>
      <w:lang w:eastAsia="ru-RU"/>
    </w:rPr>
  </w:style>
  <w:style w:type="paragraph" w:styleId="aa">
    <w:name w:val="header"/>
    <w:basedOn w:val="a"/>
    <w:uiPriority w:val="99"/>
    <w:unhideWhenUsed/>
    <w:rsid w:val="00FC5CCD"/>
    <w:pPr>
      <w:tabs>
        <w:tab w:val="center" w:pos="4677"/>
        <w:tab w:val="right" w:pos="9355"/>
      </w:tabs>
      <w:spacing w:after="0" w:line="240" w:lineRule="auto"/>
    </w:pPr>
  </w:style>
  <w:style w:type="paragraph" w:styleId="ab">
    <w:name w:val="footer"/>
    <w:basedOn w:val="a"/>
    <w:uiPriority w:val="99"/>
    <w:unhideWhenUsed/>
    <w:rsid w:val="00FC5CCD"/>
    <w:pPr>
      <w:tabs>
        <w:tab w:val="center" w:pos="4677"/>
        <w:tab w:val="right" w:pos="9355"/>
      </w:tabs>
      <w:spacing w:after="0" w:line="240" w:lineRule="auto"/>
    </w:pPr>
  </w:style>
  <w:style w:type="paragraph" w:styleId="ac">
    <w:name w:val="List Paragraph"/>
    <w:basedOn w:val="a"/>
    <w:uiPriority w:val="34"/>
    <w:qFormat/>
    <w:rsid w:val="002E156B"/>
    <w:pPr>
      <w:ind w:left="720"/>
      <w:contextualSpacing/>
    </w:pPr>
  </w:style>
  <w:style w:type="paragraph" w:customStyle="1" w:styleId="western">
    <w:name w:val="western"/>
    <w:basedOn w:val="a"/>
    <w:qFormat/>
    <w:rsid w:val="001C0CEE"/>
    <w:pPr>
      <w:spacing w:beforeAutospacing="1" w:after="119" w:line="240" w:lineRule="auto"/>
    </w:pPr>
    <w:rPr>
      <w:rFonts w:ascii="Times New Roman" w:eastAsiaTheme="minorEastAsia" w:hAnsi="Times New Roman"/>
      <w:sz w:val="24"/>
      <w:szCs w:val="24"/>
      <w:lang w:eastAsia="ru-RU"/>
    </w:rPr>
  </w:style>
  <w:style w:type="paragraph" w:customStyle="1" w:styleId="ad">
    <w:name w:val="Содержимое таблицы"/>
    <w:basedOn w:val="a"/>
    <w:qFormat/>
    <w:pPr>
      <w:suppressLineNumbers/>
    </w:pPr>
  </w:style>
  <w:style w:type="paragraph" w:customStyle="1" w:styleId="ae">
    <w:name w:val="Заголовок таблицы"/>
    <w:basedOn w:val="ad"/>
    <w:qFormat/>
    <w:pPr>
      <w:jc w:val="center"/>
    </w:pPr>
    <w:rPr>
      <w:b/>
      <w:bCs/>
    </w:rPr>
  </w:style>
  <w:style w:type="table" w:styleId="af">
    <w:name w:val="Table Grid"/>
    <w:basedOn w:val="a1"/>
    <w:uiPriority w:val="59"/>
    <w:rsid w:val="00461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rsid w:val="00250FEE"/>
    <w:rPr>
      <w:color w:val="0563C1"/>
      <w:u w:val="single"/>
    </w:rPr>
  </w:style>
  <w:style w:type="table" w:customStyle="1" w:styleId="10">
    <w:name w:val="Сетка таблицы1"/>
    <w:basedOn w:val="a1"/>
    <w:next w:val="af"/>
    <w:uiPriority w:val="59"/>
    <w:rsid w:val="002E1083"/>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4895">
      <w:bodyDiv w:val="1"/>
      <w:marLeft w:val="0"/>
      <w:marRight w:val="0"/>
      <w:marTop w:val="0"/>
      <w:marBottom w:val="0"/>
      <w:divBdr>
        <w:top w:val="none" w:sz="0" w:space="0" w:color="auto"/>
        <w:left w:val="none" w:sz="0" w:space="0" w:color="auto"/>
        <w:bottom w:val="none" w:sz="0" w:space="0" w:color="auto"/>
        <w:right w:val="none" w:sz="0" w:space="0" w:color="auto"/>
      </w:divBdr>
      <w:divsChild>
        <w:div w:id="400251184">
          <w:marLeft w:val="0"/>
          <w:marRight w:val="0"/>
          <w:marTop w:val="192"/>
          <w:marBottom w:val="0"/>
          <w:divBdr>
            <w:top w:val="none" w:sz="0" w:space="0" w:color="auto"/>
            <w:left w:val="none" w:sz="0" w:space="0" w:color="auto"/>
            <w:bottom w:val="none" w:sz="0" w:space="0" w:color="auto"/>
            <w:right w:val="none" w:sz="0" w:space="0" w:color="auto"/>
          </w:divBdr>
        </w:div>
        <w:div w:id="634528657">
          <w:marLeft w:val="60"/>
          <w:marRight w:val="60"/>
          <w:marTop w:val="100"/>
          <w:marBottom w:val="100"/>
          <w:divBdr>
            <w:top w:val="none" w:sz="0" w:space="0" w:color="auto"/>
            <w:left w:val="none" w:sz="0" w:space="0" w:color="auto"/>
            <w:bottom w:val="none" w:sz="0" w:space="0" w:color="auto"/>
            <w:right w:val="none" w:sz="0" w:space="0" w:color="auto"/>
          </w:divBdr>
        </w:div>
        <w:div w:id="2090081300">
          <w:marLeft w:val="60"/>
          <w:marRight w:val="60"/>
          <w:marTop w:val="100"/>
          <w:marBottom w:val="100"/>
          <w:divBdr>
            <w:top w:val="none" w:sz="0" w:space="0" w:color="auto"/>
            <w:left w:val="none" w:sz="0" w:space="0" w:color="auto"/>
            <w:bottom w:val="none" w:sz="0" w:space="0" w:color="auto"/>
            <w:right w:val="none" w:sz="0" w:space="0" w:color="auto"/>
          </w:divBdr>
        </w:div>
        <w:div w:id="1129056048">
          <w:marLeft w:val="60"/>
          <w:marRight w:val="60"/>
          <w:marTop w:val="100"/>
          <w:marBottom w:val="100"/>
          <w:divBdr>
            <w:top w:val="none" w:sz="0" w:space="0" w:color="auto"/>
            <w:left w:val="none" w:sz="0" w:space="0" w:color="auto"/>
            <w:bottom w:val="none" w:sz="0" w:space="0" w:color="auto"/>
            <w:right w:val="none" w:sz="0" w:space="0" w:color="auto"/>
          </w:divBdr>
        </w:div>
        <w:div w:id="1196847701">
          <w:marLeft w:val="60"/>
          <w:marRight w:val="60"/>
          <w:marTop w:val="100"/>
          <w:marBottom w:val="100"/>
          <w:divBdr>
            <w:top w:val="none" w:sz="0" w:space="0" w:color="auto"/>
            <w:left w:val="none" w:sz="0" w:space="0" w:color="auto"/>
            <w:bottom w:val="none" w:sz="0" w:space="0" w:color="auto"/>
            <w:right w:val="none" w:sz="0" w:space="0" w:color="auto"/>
          </w:divBdr>
        </w:div>
        <w:div w:id="1432429621">
          <w:marLeft w:val="60"/>
          <w:marRight w:val="60"/>
          <w:marTop w:val="100"/>
          <w:marBottom w:val="100"/>
          <w:divBdr>
            <w:top w:val="none" w:sz="0" w:space="0" w:color="auto"/>
            <w:left w:val="none" w:sz="0" w:space="0" w:color="auto"/>
            <w:bottom w:val="none" w:sz="0" w:space="0" w:color="auto"/>
            <w:right w:val="none" w:sz="0" w:space="0" w:color="auto"/>
          </w:divBdr>
        </w:div>
        <w:div w:id="536503102">
          <w:marLeft w:val="60"/>
          <w:marRight w:val="60"/>
          <w:marTop w:val="100"/>
          <w:marBottom w:val="100"/>
          <w:divBdr>
            <w:top w:val="none" w:sz="0" w:space="0" w:color="auto"/>
            <w:left w:val="none" w:sz="0" w:space="0" w:color="auto"/>
            <w:bottom w:val="none" w:sz="0" w:space="0" w:color="auto"/>
            <w:right w:val="none" w:sz="0" w:space="0" w:color="auto"/>
          </w:divBdr>
        </w:div>
        <w:div w:id="1923026899">
          <w:marLeft w:val="60"/>
          <w:marRight w:val="60"/>
          <w:marTop w:val="100"/>
          <w:marBottom w:val="100"/>
          <w:divBdr>
            <w:top w:val="none" w:sz="0" w:space="0" w:color="auto"/>
            <w:left w:val="none" w:sz="0" w:space="0" w:color="auto"/>
            <w:bottom w:val="none" w:sz="0" w:space="0" w:color="auto"/>
            <w:right w:val="none" w:sz="0" w:space="0" w:color="auto"/>
          </w:divBdr>
        </w:div>
        <w:div w:id="746924292">
          <w:marLeft w:val="60"/>
          <w:marRight w:val="60"/>
          <w:marTop w:val="100"/>
          <w:marBottom w:val="100"/>
          <w:divBdr>
            <w:top w:val="none" w:sz="0" w:space="0" w:color="auto"/>
            <w:left w:val="none" w:sz="0" w:space="0" w:color="auto"/>
            <w:bottom w:val="none" w:sz="0" w:space="0" w:color="auto"/>
            <w:right w:val="none" w:sz="0" w:space="0" w:color="auto"/>
          </w:divBdr>
        </w:div>
        <w:div w:id="512034196">
          <w:marLeft w:val="60"/>
          <w:marRight w:val="60"/>
          <w:marTop w:val="100"/>
          <w:marBottom w:val="100"/>
          <w:divBdr>
            <w:top w:val="none" w:sz="0" w:space="0" w:color="auto"/>
            <w:left w:val="none" w:sz="0" w:space="0" w:color="auto"/>
            <w:bottom w:val="none" w:sz="0" w:space="0" w:color="auto"/>
            <w:right w:val="none" w:sz="0" w:space="0" w:color="auto"/>
          </w:divBdr>
        </w:div>
        <w:div w:id="2056464779">
          <w:marLeft w:val="60"/>
          <w:marRight w:val="60"/>
          <w:marTop w:val="100"/>
          <w:marBottom w:val="100"/>
          <w:divBdr>
            <w:top w:val="none" w:sz="0" w:space="0" w:color="auto"/>
            <w:left w:val="none" w:sz="0" w:space="0" w:color="auto"/>
            <w:bottom w:val="none" w:sz="0" w:space="0" w:color="auto"/>
            <w:right w:val="none" w:sz="0" w:space="0" w:color="auto"/>
          </w:divBdr>
        </w:div>
        <w:div w:id="1569536084">
          <w:marLeft w:val="60"/>
          <w:marRight w:val="60"/>
          <w:marTop w:val="100"/>
          <w:marBottom w:val="100"/>
          <w:divBdr>
            <w:top w:val="none" w:sz="0" w:space="0" w:color="auto"/>
            <w:left w:val="none" w:sz="0" w:space="0" w:color="auto"/>
            <w:bottom w:val="none" w:sz="0" w:space="0" w:color="auto"/>
            <w:right w:val="none" w:sz="0" w:space="0" w:color="auto"/>
          </w:divBdr>
        </w:div>
        <w:div w:id="93985079">
          <w:marLeft w:val="60"/>
          <w:marRight w:val="60"/>
          <w:marTop w:val="100"/>
          <w:marBottom w:val="100"/>
          <w:divBdr>
            <w:top w:val="none" w:sz="0" w:space="0" w:color="auto"/>
            <w:left w:val="none" w:sz="0" w:space="0" w:color="auto"/>
            <w:bottom w:val="none" w:sz="0" w:space="0" w:color="auto"/>
            <w:right w:val="none" w:sz="0" w:space="0" w:color="auto"/>
          </w:divBdr>
        </w:div>
        <w:div w:id="1918980620">
          <w:marLeft w:val="60"/>
          <w:marRight w:val="60"/>
          <w:marTop w:val="100"/>
          <w:marBottom w:val="100"/>
          <w:divBdr>
            <w:top w:val="none" w:sz="0" w:space="0" w:color="auto"/>
            <w:left w:val="none" w:sz="0" w:space="0" w:color="auto"/>
            <w:bottom w:val="none" w:sz="0" w:space="0" w:color="auto"/>
            <w:right w:val="none" w:sz="0" w:space="0" w:color="auto"/>
          </w:divBdr>
        </w:div>
        <w:div w:id="849292966">
          <w:marLeft w:val="60"/>
          <w:marRight w:val="60"/>
          <w:marTop w:val="100"/>
          <w:marBottom w:val="100"/>
          <w:divBdr>
            <w:top w:val="none" w:sz="0" w:space="0" w:color="auto"/>
            <w:left w:val="none" w:sz="0" w:space="0" w:color="auto"/>
            <w:bottom w:val="none" w:sz="0" w:space="0" w:color="auto"/>
            <w:right w:val="none" w:sz="0" w:space="0" w:color="auto"/>
          </w:divBdr>
        </w:div>
        <w:div w:id="552543566">
          <w:marLeft w:val="60"/>
          <w:marRight w:val="60"/>
          <w:marTop w:val="100"/>
          <w:marBottom w:val="100"/>
          <w:divBdr>
            <w:top w:val="none" w:sz="0" w:space="0" w:color="auto"/>
            <w:left w:val="none" w:sz="0" w:space="0" w:color="auto"/>
            <w:bottom w:val="none" w:sz="0" w:space="0" w:color="auto"/>
            <w:right w:val="none" w:sz="0" w:space="0" w:color="auto"/>
          </w:divBdr>
        </w:div>
        <w:div w:id="564609942">
          <w:marLeft w:val="60"/>
          <w:marRight w:val="60"/>
          <w:marTop w:val="100"/>
          <w:marBottom w:val="100"/>
          <w:divBdr>
            <w:top w:val="none" w:sz="0" w:space="0" w:color="auto"/>
            <w:left w:val="none" w:sz="0" w:space="0" w:color="auto"/>
            <w:bottom w:val="none" w:sz="0" w:space="0" w:color="auto"/>
            <w:right w:val="none" w:sz="0" w:space="0" w:color="auto"/>
          </w:divBdr>
        </w:div>
        <w:div w:id="1927883142">
          <w:marLeft w:val="60"/>
          <w:marRight w:val="60"/>
          <w:marTop w:val="100"/>
          <w:marBottom w:val="100"/>
          <w:divBdr>
            <w:top w:val="none" w:sz="0" w:space="0" w:color="auto"/>
            <w:left w:val="none" w:sz="0" w:space="0" w:color="auto"/>
            <w:bottom w:val="none" w:sz="0" w:space="0" w:color="auto"/>
            <w:right w:val="none" w:sz="0" w:space="0" w:color="auto"/>
          </w:divBdr>
        </w:div>
        <w:div w:id="276185603">
          <w:marLeft w:val="60"/>
          <w:marRight w:val="60"/>
          <w:marTop w:val="100"/>
          <w:marBottom w:val="100"/>
          <w:divBdr>
            <w:top w:val="none" w:sz="0" w:space="0" w:color="auto"/>
            <w:left w:val="none" w:sz="0" w:space="0" w:color="auto"/>
            <w:bottom w:val="none" w:sz="0" w:space="0" w:color="auto"/>
            <w:right w:val="none" w:sz="0" w:space="0" w:color="auto"/>
          </w:divBdr>
        </w:div>
        <w:div w:id="343678211">
          <w:marLeft w:val="60"/>
          <w:marRight w:val="60"/>
          <w:marTop w:val="100"/>
          <w:marBottom w:val="100"/>
          <w:divBdr>
            <w:top w:val="none" w:sz="0" w:space="0" w:color="auto"/>
            <w:left w:val="none" w:sz="0" w:space="0" w:color="auto"/>
            <w:bottom w:val="none" w:sz="0" w:space="0" w:color="auto"/>
            <w:right w:val="none" w:sz="0" w:space="0" w:color="auto"/>
          </w:divBdr>
        </w:div>
        <w:div w:id="2134640671">
          <w:marLeft w:val="60"/>
          <w:marRight w:val="60"/>
          <w:marTop w:val="100"/>
          <w:marBottom w:val="100"/>
          <w:divBdr>
            <w:top w:val="none" w:sz="0" w:space="0" w:color="auto"/>
            <w:left w:val="none" w:sz="0" w:space="0" w:color="auto"/>
            <w:bottom w:val="none" w:sz="0" w:space="0" w:color="auto"/>
            <w:right w:val="none" w:sz="0" w:space="0" w:color="auto"/>
          </w:divBdr>
        </w:div>
        <w:div w:id="529992754">
          <w:marLeft w:val="60"/>
          <w:marRight w:val="60"/>
          <w:marTop w:val="100"/>
          <w:marBottom w:val="100"/>
          <w:divBdr>
            <w:top w:val="none" w:sz="0" w:space="0" w:color="auto"/>
            <w:left w:val="none" w:sz="0" w:space="0" w:color="auto"/>
            <w:bottom w:val="none" w:sz="0" w:space="0" w:color="auto"/>
            <w:right w:val="none" w:sz="0" w:space="0" w:color="auto"/>
          </w:divBdr>
        </w:div>
        <w:div w:id="1427574503">
          <w:marLeft w:val="60"/>
          <w:marRight w:val="60"/>
          <w:marTop w:val="100"/>
          <w:marBottom w:val="100"/>
          <w:divBdr>
            <w:top w:val="none" w:sz="0" w:space="0" w:color="auto"/>
            <w:left w:val="none" w:sz="0" w:space="0" w:color="auto"/>
            <w:bottom w:val="none" w:sz="0" w:space="0" w:color="auto"/>
            <w:right w:val="none" w:sz="0" w:space="0" w:color="auto"/>
          </w:divBdr>
        </w:div>
        <w:div w:id="994264832">
          <w:marLeft w:val="60"/>
          <w:marRight w:val="60"/>
          <w:marTop w:val="100"/>
          <w:marBottom w:val="100"/>
          <w:divBdr>
            <w:top w:val="none" w:sz="0" w:space="0" w:color="auto"/>
            <w:left w:val="none" w:sz="0" w:space="0" w:color="auto"/>
            <w:bottom w:val="none" w:sz="0" w:space="0" w:color="auto"/>
            <w:right w:val="none" w:sz="0" w:space="0" w:color="auto"/>
          </w:divBdr>
        </w:div>
        <w:div w:id="2022396117">
          <w:marLeft w:val="60"/>
          <w:marRight w:val="60"/>
          <w:marTop w:val="100"/>
          <w:marBottom w:val="100"/>
          <w:divBdr>
            <w:top w:val="none" w:sz="0" w:space="0" w:color="auto"/>
            <w:left w:val="none" w:sz="0" w:space="0" w:color="auto"/>
            <w:bottom w:val="none" w:sz="0" w:space="0" w:color="auto"/>
            <w:right w:val="none" w:sz="0" w:space="0" w:color="auto"/>
          </w:divBdr>
        </w:div>
        <w:div w:id="185754530">
          <w:marLeft w:val="60"/>
          <w:marRight w:val="60"/>
          <w:marTop w:val="100"/>
          <w:marBottom w:val="100"/>
          <w:divBdr>
            <w:top w:val="none" w:sz="0" w:space="0" w:color="auto"/>
            <w:left w:val="none" w:sz="0" w:space="0" w:color="auto"/>
            <w:bottom w:val="none" w:sz="0" w:space="0" w:color="auto"/>
            <w:right w:val="none" w:sz="0" w:space="0" w:color="auto"/>
          </w:divBdr>
        </w:div>
        <w:div w:id="1987316633">
          <w:marLeft w:val="60"/>
          <w:marRight w:val="60"/>
          <w:marTop w:val="100"/>
          <w:marBottom w:val="100"/>
          <w:divBdr>
            <w:top w:val="none" w:sz="0" w:space="0" w:color="auto"/>
            <w:left w:val="none" w:sz="0" w:space="0" w:color="auto"/>
            <w:bottom w:val="none" w:sz="0" w:space="0" w:color="auto"/>
            <w:right w:val="none" w:sz="0" w:space="0" w:color="auto"/>
          </w:divBdr>
        </w:div>
        <w:div w:id="147671787">
          <w:marLeft w:val="60"/>
          <w:marRight w:val="60"/>
          <w:marTop w:val="100"/>
          <w:marBottom w:val="100"/>
          <w:divBdr>
            <w:top w:val="none" w:sz="0" w:space="0" w:color="auto"/>
            <w:left w:val="none" w:sz="0" w:space="0" w:color="auto"/>
            <w:bottom w:val="none" w:sz="0" w:space="0" w:color="auto"/>
            <w:right w:val="none" w:sz="0" w:space="0" w:color="auto"/>
          </w:divBdr>
        </w:div>
        <w:div w:id="1103186472">
          <w:marLeft w:val="60"/>
          <w:marRight w:val="60"/>
          <w:marTop w:val="100"/>
          <w:marBottom w:val="100"/>
          <w:divBdr>
            <w:top w:val="none" w:sz="0" w:space="0" w:color="auto"/>
            <w:left w:val="none" w:sz="0" w:space="0" w:color="auto"/>
            <w:bottom w:val="none" w:sz="0" w:space="0" w:color="auto"/>
            <w:right w:val="none" w:sz="0" w:space="0" w:color="auto"/>
          </w:divBdr>
        </w:div>
        <w:div w:id="139200671">
          <w:marLeft w:val="60"/>
          <w:marRight w:val="60"/>
          <w:marTop w:val="100"/>
          <w:marBottom w:val="100"/>
          <w:divBdr>
            <w:top w:val="none" w:sz="0" w:space="0" w:color="auto"/>
            <w:left w:val="none" w:sz="0" w:space="0" w:color="auto"/>
            <w:bottom w:val="none" w:sz="0" w:space="0" w:color="auto"/>
            <w:right w:val="none" w:sz="0" w:space="0" w:color="auto"/>
          </w:divBdr>
        </w:div>
        <w:div w:id="1437216465">
          <w:marLeft w:val="60"/>
          <w:marRight w:val="60"/>
          <w:marTop w:val="100"/>
          <w:marBottom w:val="100"/>
          <w:divBdr>
            <w:top w:val="none" w:sz="0" w:space="0" w:color="auto"/>
            <w:left w:val="none" w:sz="0" w:space="0" w:color="auto"/>
            <w:bottom w:val="none" w:sz="0" w:space="0" w:color="auto"/>
            <w:right w:val="none" w:sz="0" w:space="0" w:color="auto"/>
          </w:divBdr>
        </w:div>
        <w:div w:id="741676936">
          <w:marLeft w:val="60"/>
          <w:marRight w:val="60"/>
          <w:marTop w:val="100"/>
          <w:marBottom w:val="100"/>
          <w:divBdr>
            <w:top w:val="none" w:sz="0" w:space="0" w:color="auto"/>
            <w:left w:val="none" w:sz="0" w:space="0" w:color="auto"/>
            <w:bottom w:val="none" w:sz="0" w:space="0" w:color="auto"/>
            <w:right w:val="none" w:sz="0" w:space="0" w:color="auto"/>
          </w:divBdr>
        </w:div>
        <w:div w:id="1403481672">
          <w:marLeft w:val="60"/>
          <w:marRight w:val="60"/>
          <w:marTop w:val="100"/>
          <w:marBottom w:val="100"/>
          <w:divBdr>
            <w:top w:val="none" w:sz="0" w:space="0" w:color="auto"/>
            <w:left w:val="none" w:sz="0" w:space="0" w:color="auto"/>
            <w:bottom w:val="none" w:sz="0" w:space="0" w:color="auto"/>
            <w:right w:val="none" w:sz="0" w:space="0" w:color="auto"/>
          </w:divBdr>
        </w:div>
        <w:div w:id="1718309142">
          <w:marLeft w:val="60"/>
          <w:marRight w:val="60"/>
          <w:marTop w:val="100"/>
          <w:marBottom w:val="100"/>
          <w:divBdr>
            <w:top w:val="none" w:sz="0" w:space="0" w:color="auto"/>
            <w:left w:val="none" w:sz="0" w:space="0" w:color="auto"/>
            <w:bottom w:val="none" w:sz="0" w:space="0" w:color="auto"/>
            <w:right w:val="none" w:sz="0" w:space="0" w:color="auto"/>
          </w:divBdr>
        </w:div>
        <w:div w:id="1798984836">
          <w:marLeft w:val="60"/>
          <w:marRight w:val="60"/>
          <w:marTop w:val="100"/>
          <w:marBottom w:val="100"/>
          <w:divBdr>
            <w:top w:val="none" w:sz="0" w:space="0" w:color="auto"/>
            <w:left w:val="none" w:sz="0" w:space="0" w:color="auto"/>
            <w:bottom w:val="none" w:sz="0" w:space="0" w:color="auto"/>
            <w:right w:val="none" w:sz="0" w:space="0" w:color="auto"/>
          </w:divBdr>
        </w:div>
        <w:div w:id="1788116436">
          <w:marLeft w:val="60"/>
          <w:marRight w:val="60"/>
          <w:marTop w:val="100"/>
          <w:marBottom w:val="100"/>
          <w:divBdr>
            <w:top w:val="none" w:sz="0" w:space="0" w:color="auto"/>
            <w:left w:val="none" w:sz="0" w:space="0" w:color="auto"/>
            <w:bottom w:val="none" w:sz="0" w:space="0" w:color="auto"/>
            <w:right w:val="none" w:sz="0" w:space="0" w:color="auto"/>
          </w:divBdr>
        </w:div>
        <w:div w:id="1729105168">
          <w:marLeft w:val="60"/>
          <w:marRight w:val="60"/>
          <w:marTop w:val="100"/>
          <w:marBottom w:val="100"/>
          <w:divBdr>
            <w:top w:val="none" w:sz="0" w:space="0" w:color="auto"/>
            <w:left w:val="none" w:sz="0" w:space="0" w:color="auto"/>
            <w:bottom w:val="none" w:sz="0" w:space="0" w:color="auto"/>
            <w:right w:val="none" w:sz="0" w:space="0" w:color="auto"/>
          </w:divBdr>
        </w:div>
        <w:div w:id="778645372">
          <w:marLeft w:val="60"/>
          <w:marRight w:val="60"/>
          <w:marTop w:val="100"/>
          <w:marBottom w:val="100"/>
          <w:divBdr>
            <w:top w:val="none" w:sz="0" w:space="0" w:color="auto"/>
            <w:left w:val="none" w:sz="0" w:space="0" w:color="auto"/>
            <w:bottom w:val="none" w:sz="0" w:space="0" w:color="auto"/>
            <w:right w:val="none" w:sz="0" w:space="0" w:color="auto"/>
          </w:divBdr>
        </w:div>
        <w:div w:id="1327396008">
          <w:marLeft w:val="60"/>
          <w:marRight w:val="60"/>
          <w:marTop w:val="100"/>
          <w:marBottom w:val="100"/>
          <w:divBdr>
            <w:top w:val="none" w:sz="0" w:space="0" w:color="auto"/>
            <w:left w:val="none" w:sz="0" w:space="0" w:color="auto"/>
            <w:bottom w:val="none" w:sz="0" w:space="0" w:color="auto"/>
            <w:right w:val="none" w:sz="0" w:space="0" w:color="auto"/>
          </w:divBdr>
        </w:div>
        <w:div w:id="2015187391">
          <w:marLeft w:val="60"/>
          <w:marRight w:val="60"/>
          <w:marTop w:val="100"/>
          <w:marBottom w:val="100"/>
          <w:divBdr>
            <w:top w:val="none" w:sz="0" w:space="0" w:color="auto"/>
            <w:left w:val="none" w:sz="0" w:space="0" w:color="auto"/>
            <w:bottom w:val="none" w:sz="0" w:space="0" w:color="auto"/>
            <w:right w:val="none" w:sz="0" w:space="0" w:color="auto"/>
          </w:divBdr>
        </w:div>
        <w:div w:id="993876272">
          <w:marLeft w:val="60"/>
          <w:marRight w:val="60"/>
          <w:marTop w:val="100"/>
          <w:marBottom w:val="100"/>
          <w:divBdr>
            <w:top w:val="none" w:sz="0" w:space="0" w:color="auto"/>
            <w:left w:val="none" w:sz="0" w:space="0" w:color="auto"/>
            <w:bottom w:val="none" w:sz="0" w:space="0" w:color="auto"/>
            <w:right w:val="none" w:sz="0" w:space="0" w:color="auto"/>
          </w:divBdr>
        </w:div>
        <w:div w:id="631986242">
          <w:marLeft w:val="60"/>
          <w:marRight w:val="60"/>
          <w:marTop w:val="100"/>
          <w:marBottom w:val="100"/>
          <w:divBdr>
            <w:top w:val="none" w:sz="0" w:space="0" w:color="auto"/>
            <w:left w:val="none" w:sz="0" w:space="0" w:color="auto"/>
            <w:bottom w:val="none" w:sz="0" w:space="0" w:color="auto"/>
            <w:right w:val="none" w:sz="0" w:space="0" w:color="auto"/>
          </w:divBdr>
        </w:div>
        <w:div w:id="2038314657">
          <w:marLeft w:val="60"/>
          <w:marRight w:val="60"/>
          <w:marTop w:val="100"/>
          <w:marBottom w:val="100"/>
          <w:divBdr>
            <w:top w:val="none" w:sz="0" w:space="0" w:color="auto"/>
            <w:left w:val="none" w:sz="0" w:space="0" w:color="auto"/>
            <w:bottom w:val="none" w:sz="0" w:space="0" w:color="auto"/>
            <w:right w:val="none" w:sz="0" w:space="0" w:color="auto"/>
          </w:divBdr>
        </w:div>
        <w:div w:id="1768764916">
          <w:marLeft w:val="60"/>
          <w:marRight w:val="60"/>
          <w:marTop w:val="100"/>
          <w:marBottom w:val="100"/>
          <w:divBdr>
            <w:top w:val="none" w:sz="0" w:space="0" w:color="auto"/>
            <w:left w:val="none" w:sz="0" w:space="0" w:color="auto"/>
            <w:bottom w:val="none" w:sz="0" w:space="0" w:color="auto"/>
            <w:right w:val="none" w:sz="0" w:space="0" w:color="auto"/>
          </w:divBdr>
        </w:div>
        <w:div w:id="1846943236">
          <w:marLeft w:val="60"/>
          <w:marRight w:val="60"/>
          <w:marTop w:val="100"/>
          <w:marBottom w:val="100"/>
          <w:divBdr>
            <w:top w:val="none" w:sz="0" w:space="0" w:color="auto"/>
            <w:left w:val="none" w:sz="0" w:space="0" w:color="auto"/>
            <w:bottom w:val="none" w:sz="0" w:space="0" w:color="auto"/>
            <w:right w:val="none" w:sz="0" w:space="0" w:color="auto"/>
          </w:divBdr>
        </w:div>
        <w:div w:id="289822133">
          <w:marLeft w:val="60"/>
          <w:marRight w:val="60"/>
          <w:marTop w:val="100"/>
          <w:marBottom w:val="100"/>
          <w:divBdr>
            <w:top w:val="none" w:sz="0" w:space="0" w:color="auto"/>
            <w:left w:val="none" w:sz="0" w:space="0" w:color="auto"/>
            <w:bottom w:val="none" w:sz="0" w:space="0" w:color="auto"/>
            <w:right w:val="none" w:sz="0" w:space="0" w:color="auto"/>
          </w:divBdr>
        </w:div>
        <w:div w:id="730154238">
          <w:marLeft w:val="60"/>
          <w:marRight w:val="60"/>
          <w:marTop w:val="100"/>
          <w:marBottom w:val="100"/>
          <w:divBdr>
            <w:top w:val="none" w:sz="0" w:space="0" w:color="auto"/>
            <w:left w:val="none" w:sz="0" w:space="0" w:color="auto"/>
            <w:bottom w:val="none" w:sz="0" w:space="0" w:color="auto"/>
            <w:right w:val="none" w:sz="0" w:space="0" w:color="auto"/>
          </w:divBdr>
        </w:div>
        <w:div w:id="800803668">
          <w:marLeft w:val="0"/>
          <w:marRight w:val="0"/>
          <w:marTop w:val="192"/>
          <w:marBottom w:val="0"/>
          <w:divBdr>
            <w:top w:val="none" w:sz="0" w:space="0" w:color="auto"/>
            <w:left w:val="none" w:sz="0" w:space="0" w:color="auto"/>
            <w:bottom w:val="none" w:sz="0" w:space="0" w:color="auto"/>
            <w:right w:val="none" w:sz="0" w:space="0" w:color="auto"/>
          </w:divBdr>
        </w:div>
      </w:divsChild>
    </w:div>
    <w:div w:id="1181967430">
      <w:bodyDiv w:val="1"/>
      <w:marLeft w:val="0"/>
      <w:marRight w:val="0"/>
      <w:marTop w:val="0"/>
      <w:marBottom w:val="0"/>
      <w:divBdr>
        <w:top w:val="none" w:sz="0" w:space="0" w:color="auto"/>
        <w:left w:val="none" w:sz="0" w:space="0" w:color="auto"/>
        <w:bottom w:val="none" w:sz="0" w:space="0" w:color="auto"/>
        <w:right w:val="none" w:sz="0" w:space="0" w:color="auto"/>
      </w:divBdr>
      <w:divsChild>
        <w:div w:id="1988314429">
          <w:marLeft w:val="0"/>
          <w:marRight w:val="0"/>
          <w:marTop w:val="192"/>
          <w:marBottom w:val="0"/>
          <w:divBdr>
            <w:top w:val="none" w:sz="0" w:space="0" w:color="auto"/>
            <w:left w:val="none" w:sz="0" w:space="0" w:color="auto"/>
            <w:bottom w:val="none" w:sz="0" w:space="0" w:color="auto"/>
            <w:right w:val="none" w:sz="0" w:space="0" w:color="auto"/>
          </w:divBdr>
        </w:div>
        <w:div w:id="1289700598">
          <w:marLeft w:val="60"/>
          <w:marRight w:val="60"/>
          <w:marTop w:val="100"/>
          <w:marBottom w:val="100"/>
          <w:divBdr>
            <w:top w:val="none" w:sz="0" w:space="0" w:color="auto"/>
            <w:left w:val="none" w:sz="0" w:space="0" w:color="auto"/>
            <w:bottom w:val="none" w:sz="0" w:space="0" w:color="auto"/>
            <w:right w:val="none" w:sz="0" w:space="0" w:color="auto"/>
          </w:divBdr>
        </w:div>
        <w:div w:id="596403130">
          <w:marLeft w:val="60"/>
          <w:marRight w:val="60"/>
          <w:marTop w:val="100"/>
          <w:marBottom w:val="100"/>
          <w:divBdr>
            <w:top w:val="none" w:sz="0" w:space="0" w:color="auto"/>
            <w:left w:val="none" w:sz="0" w:space="0" w:color="auto"/>
            <w:bottom w:val="none" w:sz="0" w:space="0" w:color="auto"/>
            <w:right w:val="none" w:sz="0" w:space="0" w:color="auto"/>
          </w:divBdr>
        </w:div>
        <w:div w:id="1952319501">
          <w:marLeft w:val="60"/>
          <w:marRight w:val="60"/>
          <w:marTop w:val="100"/>
          <w:marBottom w:val="100"/>
          <w:divBdr>
            <w:top w:val="none" w:sz="0" w:space="0" w:color="auto"/>
            <w:left w:val="none" w:sz="0" w:space="0" w:color="auto"/>
            <w:bottom w:val="none" w:sz="0" w:space="0" w:color="auto"/>
            <w:right w:val="none" w:sz="0" w:space="0" w:color="auto"/>
          </w:divBdr>
        </w:div>
        <w:div w:id="1622111507">
          <w:marLeft w:val="60"/>
          <w:marRight w:val="60"/>
          <w:marTop w:val="100"/>
          <w:marBottom w:val="100"/>
          <w:divBdr>
            <w:top w:val="none" w:sz="0" w:space="0" w:color="auto"/>
            <w:left w:val="none" w:sz="0" w:space="0" w:color="auto"/>
            <w:bottom w:val="none" w:sz="0" w:space="0" w:color="auto"/>
            <w:right w:val="none" w:sz="0" w:space="0" w:color="auto"/>
          </w:divBdr>
        </w:div>
        <w:div w:id="47609541">
          <w:marLeft w:val="60"/>
          <w:marRight w:val="60"/>
          <w:marTop w:val="100"/>
          <w:marBottom w:val="100"/>
          <w:divBdr>
            <w:top w:val="none" w:sz="0" w:space="0" w:color="auto"/>
            <w:left w:val="none" w:sz="0" w:space="0" w:color="auto"/>
            <w:bottom w:val="none" w:sz="0" w:space="0" w:color="auto"/>
            <w:right w:val="none" w:sz="0" w:space="0" w:color="auto"/>
          </w:divBdr>
        </w:div>
        <w:div w:id="270865253">
          <w:marLeft w:val="60"/>
          <w:marRight w:val="60"/>
          <w:marTop w:val="100"/>
          <w:marBottom w:val="100"/>
          <w:divBdr>
            <w:top w:val="none" w:sz="0" w:space="0" w:color="auto"/>
            <w:left w:val="none" w:sz="0" w:space="0" w:color="auto"/>
            <w:bottom w:val="none" w:sz="0" w:space="0" w:color="auto"/>
            <w:right w:val="none" w:sz="0" w:space="0" w:color="auto"/>
          </w:divBdr>
        </w:div>
        <w:div w:id="446972986">
          <w:marLeft w:val="60"/>
          <w:marRight w:val="60"/>
          <w:marTop w:val="100"/>
          <w:marBottom w:val="100"/>
          <w:divBdr>
            <w:top w:val="none" w:sz="0" w:space="0" w:color="auto"/>
            <w:left w:val="none" w:sz="0" w:space="0" w:color="auto"/>
            <w:bottom w:val="none" w:sz="0" w:space="0" w:color="auto"/>
            <w:right w:val="none" w:sz="0" w:space="0" w:color="auto"/>
          </w:divBdr>
        </w:div>
        <w:div w:id="1866407254">
          <w:marLeft w:val="60"/>
          <w:marRight w:val="60"/>
          <w:marTop w:val="100"/>
          <w:marBottom w:val="100"/>
          <w:divBdr>
            <w:top w:val="none" w:sz="0" w:space="0" w:color="auto"/>
            <w:left w:val="none" w:sz="0" w:space="0" w:color="auto"/>
            <w:bottom w:val="none" w:sz="0" w:space="0" w:color="auto"/>
            <w:right w:val="none" w:sz="0" w:space="0" w:color="auto"/>
          </w:divBdr>
        </w:div>
        <w:div w:id="109668291">
          <w:marLeft w:val="60"/>
          <w:marRight w:val="60"/>
          <w:marTop w:val="100"/>
          <w:marBottom w:val="100"/>
          <w:divBdr>
            <w:top w:val="none" w:sz="0" w:space="0" w:color="auto"/>
            <w:left w:val="none" w:sz="0" w:space="0" w:color="auto"/>
            <w:bottom w:val="none" w:sz="0" w:space="0" w:color="auto"/>
            <w:right w:val="none" w:sz="0" w:space="0" w:color="auto"/>
          </w:divBdr>
        </w:div>
        <w:div w:id="1006057456">
          <w:marLeft w:val="60"/>
          <w:marRight w:val="60"/>
          <w:marTop w:val="100"/>
          <w:marBottom w:val="100"/>
          <w:divBdr>
            <w:top w:val="none" w:sz="0" w:space="0" w:color="auto"/>
            <w:left w:val="none" w:sz="0" w:space="0" w:color="auto"/>
            <w:bottom w:val="none" w:sz="0" w:space="0" w:color="auto"/>
            <w:right w:val="none" w:sz="0" w:space="0" w:color="auto"/>
          </w:divBdr>
        </w:div>
        <w:div w:id="52631337">
          <w:marLeft w:val="60"/>
          <w:marRight w:val="60"/>
          <w:marTop w:val="100"/>
          <w:marBottom w:val="100"/>
          <w:divBdr>
            <w:top w:val="none" w:sz="0" w:space="0" w:color="auto"/>
            <w:left w:val="none" w:sz="0" w:space="0" w:color="auto"/>
            <w:bottom w:val="none" w:sz="0" w:space="0" w:color="auto"/>
            <w:right w:val="none" w:sz="0" w:space="0" w:color="auto"/>
          </w:divBdr>
        </w:div>
        <w:div w:id="7607563">
          <w:marLeft w:val="60"/>
          <w:marRight w:val="60"/>
          <w:marTop w:val="100"/>
          <w:marBottom w:val="100"/>
          <w:divBdr>
            <w:top w:val="none" w:sz="0" w:space="0" w:color="auto"/>
            <w:left w:val="none" w:sz="0" w:space="0" w:color="auto"/>
            <w:bottom w:val="none" w:sz="0" w:space="0" w:color="auto"/>
            <w:right w:val="none" w:sz="0" w:space="0" w:color="auto"/>
          </w:divBdr>
        </w:div>
        <w:div w:id="1696273212">
          <w:marLeft w:val="60"/>
          <w:marRight w:val="60"/>
          <w:marTop w:val="100"/>
          <w:marBottom w:val="100"/>
          <w:divBdr>
            <w:top w:val="none" w:sz="0" w:space="0" w:color="auto"/>
            <w:left w:val="none" w:sz="0" w:space="0" w:color="auto"/>
            <w:bottom w:val="none" w:sz="0" w:space="0" w:color="auto"/>
            <w:right w:val="none" w:sz="0" w:space="0" w:color="auto"/>
          </w:divBdr>
        </w:div>
        <w:div w:id="1602489450">
          <w:marLeft w:val="60"/>
          <w:marRight w:val="60"/>
          <w:marTop w:val="100"/>
          <w:marBottom w:val="100"/>
          <w:divBdr>
            <w:top w:val="none" w:sz="0" w:space="0" w:color="auto"/>
            <w:left w:val="none" w:sz="0" w:space="0" w:color="auto"/>
            <w:bottom w:val="none" w:sz="0" w:space="0" w:color="auto"/>
            <w:right w:val="none" w:sz="0" w:space="0" w:color="auto"/>
          </w:divBdr>
        </w:div>
        <w:div w:id="1388606088">
          <w:marLeft w:val="60"/>
          <w:marRight w:val="60"/>
          <w:marTop w:val="100"/>
          <w:marBottom w:val="100"/>
          <w:divBdr>
            <w:top w:val="none" w:sz="0" w:space="0" w:color="auto"/>
            <w:left w:val="none" w:sz="0" w:space="0" w:color="auto"/>
            <w:bottom w:val="none" w:sz="0" w:space="0" w:color="auto"/>
            <w:right w:val="none" w:sz="0" w:space="0" w:color="auto"/>
          </w:divBdr>
        </w:div>
        <w:div w:id="2144689508">
          <w:marLeft w:val="60"/>
          <w:marRight w:val="60"/>
          <w:marTop w:val="100"/>
          <w:marBottom w:val="100"/>
          <w:divBdr>
            <w:top w:val="none" w:sz="0" w:space="0" w:color="auto"/>
            <w:left w:val="none" w:sz="0" w:space="0" w:color="auto"/>
            <w:bottom w:val="none" w:sz="0" w:space="0" w:color="auto"/>
            <w:right w:val="none" w:sz="0" w:space="0" w:color="auto"/>
          </w:divBdr>
        </w:div>
        <w:div w:id="1993027137">
          <w:marLeft w:val="60"/>
          <w:marRight w:val="60"/>
          <w:marTop w:val="100"/>
          <w:marBottom w:val="100"/>
          <w:divBdr>
            <w:top w:val="none" w:sz="0" w:space="0" w:color="auto"/>
            <w:left w:val="none" w:sz="0" w:space="0" w:color="auto"/>
            <w:bottom w:val="none" w:sz="0" w:space="0" w:color="auto"/>
            <w:right w:val="none" w:sz="0" w:space="0" w:color="auto"/>
          </w:divBdr>
        </w:div>
        <w:div w:id="2101831740">
          <w:marLeft w:val="60"/>
          <w:marRight w:val="60"/>
          <w:marTop w:val="100"/>
          <w:marBottom w:val="100"/>
          <w:divBdr>
            <w:top w:val="none" w:sz="0" w:space="0" w:color="auto"/>
            <w:left w:val="none" w:sz="0" w:space="0" w:color="auto"/>
            <w:bottom w:val="none" w:sz="0" w:space="0" w:color="auto"/>
            <w:right w:val="none" w:sz="0" w:space="0" w:color="auto"/>
          </w:divBdr>
        </w:div>
        <w:div w:id="2024431867">
          <w:marLeft w:val="60"/>
          <w:marRight w:val="60"/>
          <w:marTop w:val="100"/>
          <w:marBottom w:val="100"/>
          <w:divBdr>
            <w:top w:val="none" w:sz="0" w:space="0" w:color="auto"/>
            <w:left w:val="none" w:sz="0" w:space="0" w:color="auto"/>
            <w:bottom w:val="none" w:sz="0" w:space="0" w:color="auto"/>
            <w:right w:val="none" w:sz="0" w:space="0" w:color="auto"/>
          </w:divBdr>
        </w:div>
        <w:div w:id="324288882">
          <w:marLeft w:val="60"/>
          <w:marRight w:val="60"/>
          <w:marTop w:val="100"/>
          <w:marBottom w:val="100"/>
          <w:divBdr>
            <w:top w:val="none" w:sz="0" w:space="0" w:color="auto"/>
            <w:left w:val="none" w:sz="0" w:space="0" w:color="auto"/>
            <w:bottom w:val="none" w:sz="0" w:space="0" w:color="auto"/>
            <w:right w:val="none" w:sz="0" w:space="0" w:color="auto"/>
          </w:divBdr>
        </w:div>
        <w:div w:id="1379279459">
          <w:marLeft w:val="60"/>
          <w:marRight w:val="60"/>
          <w:marTop w:val="100"/>
          <w:marBottom w:val="100"/>
          <w:divBdr>
            <w:top w:val="none" w:sz="0" w:space="0" w:color="auto"/>
            <w:left w:val="none" w:sz="0" w:space="0" w:color="auto"/>
            <w:bottom w:val="none" w:sz="0" w:space="0" w:color="auto"/>
            <w:right w:val="none" w:sz="0" w:space="0" w:color="auto"/>
          </w:divBdr>
        </w:div>
        <w:div w:id="1310982585">
          <w:marLeft w:val="60"/>
          <w:marRight w:val="60"/>
          <w:marTop w:val="100"/>
          <w:marBottom w:val="100"/>
          <w:divBdr>
            <w:top w:val="none" w:sz="0" w:space="0" w:color="auto"/>
            <w:left w:val="none" w:sz="0" w:space="0" w:color="auto"/>
            <w:bottom w:val="none" w:sz="0" w:space="0" w:color="auto"/>
            <w:right w:val="none" w:sz="0" w:space="0" w:color="auto"/>
          </w:divBdr>
        </w:div>
        <w:div w:id="733309024">
          <w:marLeft w:val="60"/>
          <w:marRight w:val="60"/>
          <w:marTop w:val="100"/>
          <w:marBottom w:val="100"/>
          <w:divBdr>
            <w:top w:val="none" w:sz="0" w:space="0" w:color="auto"/>
            <w:left w:val="none" w:sz="0" w:space="0" w:color="auto"/>
            <w:bottom w:val="none" w:sz="0" w:space="0" w:color="auto"/>
            <w:right w:val="none" w:sz="0" w:space="0" w:color="auto"/>
          </w:divBdr>
        </w:div>
        <w:div w:id="1396203670">
          <w:marLeft w:val="60"/>
          <w:marRight w:val="60"/>
          <w:marTop w:val="100"/>
          <w:marBottom w:val="100"/>
          <w:divBdr>
            <w:top w:val="none" w:sz="0" w:space="0" w:color="auto"/>
            <w:left w:val="none" w:sz="0" w:space="0" w:color="auto"/>
            <w:bottom w:val="none" w:sz="0" w:space="0" w:color="auto"/>
            <w:right w:val="none" w:sz="0" w:space="0" w:color="auto"/>
          </w:divBdr>
        </w:div>
        <w:div w:id="183446164">
          <w:marLeft w:val="60"/>
          <w:marRight w:val="60"/>
          <w:marTop w:val="100"/>
          <w:marBottom w:val="100"/>
          <w:divBdr>
            <w:top w:val="none" w:sz="0" w:space="0" w:color="auto"/>
            <w:left w:val="none" w:sz="0" w:space="0" w:color="auto"/>
            <w:bottom w:val="none" w:sz="0" w:space="0" w:color="auto"/>
            <w:right w:val="none" w:sz="0" w:space="0" w:color="auto"/>
          </w:divBdr>
        </w:div>
        <w:div w:id="2101175801">
          <w:marLeft w:val="60"/>
          <w:marRight w:val="60"/>
          <w:marTop w:val="100"/>
          <w:marBottom w:val="100"/>
          <w:divBdr>
            <w:top w:val="none" w:sz="0" w:space="0" w:color="auto"/>
            <w:left w:val="none" w:sz="0" w:space="0" w:color="auto"/>
            <w:bottom w:val="none" w:sz="0" w:space="0" w:color="auto"/>
            <w:right w:val="none" w:sz="0" w:space="0" w:color="auto"/>
          </w:divBdr>
        </w:div>
        <w:div w:id="490410808">
          <w:marLeft w:val="60"/>
          <w:marRight w:val="60"/>
          <w:marTop w:val="100"/>
          <w:marBottom w:val="100"/>
          <w:divBdr>
            <w:top w:val="none" w:sz="0" w:space="0" w:color="auto"/>
            <w:left w:val="none" w:sz="0" w:space="0" w:color="auto"/>
            <w:bottom w:val="none" w:sz="0" w:space="0" w:color="auto"/>
            <w:right w:val="none" w:sz="0" w:space="0" w:color="auto"/>
          </w:divBdr>
        </w:div>
        <w:div w:id="1387027104">
          <w:marLeft w:val="60"/>
          <w:marRight w:val="60"/>
          <w:marTop w:val="100"/>
          <w:marBottom w:val="100"/>
          <w:divBdr>
            <w:top w:val="none" w:sz="0" w:space="0" w:color="auto"/>
            <w:left w:val="none" w:sz="0" w:space="0" w:color="auto"/>
            <w:bottom w:val="none" w:sz="0" w:space="0" w:color="auto"/>
            <w:right w:val="none" w:sz="0" w:space="0" w:color="auto"/>
          </w:divBdr>
        </w:div>
        <w:div w:id="1222791818">
          <w:marLeft w:val="60"/>
          <w:marRight w:val="60"/>
          <w:marTop w:val="100"/>
          <w:marBottom w:val="100"/>
          <w:divBdr>
            <w:top w:val="none" w:sz="0" w:space="0" w:color="auto"/>
            <w:left w:val="none" w:sz="0" w:space="0" w:color="auto"/>
            <w:bottom w:val="none" w:sz="0" w:space="0" w:color="auto"/>
            <w:right w:val="none" w:sz="0" w:space="0" w:color="auto"/>
          </w:divBdr>
        </w:div>
        <w:div w:id="245264158">
          <w:marLeft w:val="60"/>
          <w:marRight w:val="60"/>
          <w:marTop w:val="100"/>
          <w:marBottom w:val="100"/>
          <w:divBdr>
            <w:top w:val="none" w:sz="0" w:space="0" w:color="auto"/>
            <w:left w:val="none" w:sz="0" w:space="0" w:color="auto"/>
            <w:bottom w:val="none" w:sz="0" w:space="0" w:color="auto"/>
            <w:right w:val="none" w:sz="0" w:space="0" w:color="auto"/>
          </w:divBdr>
        </w:div>
        <w:div w:id="1860898435">
          <w:marLeft w:val="60"/>
          <w:marRight w:val="60"/>
          <w:marTop w:val="100"/>
          <w:marBottom w:val="100"/>
          <w:divBdr>
            <w:top w:val="none" w:sz="0" w:space="0" w:color="auto"/>
            <w:left w:val="none" w:sz="0" w:space="0" w:color="auto"/>
            <w:bottom w:val="none" w:sz="0" w:space="0" w:color="auto"/>
            <w:right w:val="none" w:sz="0" w:space="0" w:color="auto"/>
          </w:divBdr>
        </w:div>
        <w:div w:id="1262955100">
          <w:marLeft w:val="60"/>
          <w:marRight w:val="60"/>
          <w:marTop w:val="100"/>
          <w:marBottom w:val="100"/>
          <w:divBdr>
            <w:top w:val="none" w:sz="0" w:space="0" w:color="auto"/>
            <w:left w:val="none" w:sz="0" w:space="0" w:color="auto"/>
            <w:bottom w:val="none" w:sz="0" w:space="0" w:color="auto"/>
            <w:right w:val="none" w:sz="0" w:space="0" w:color="auto"/>
          </w:divBdr>
        </w:div>
        <w:div w:id="234433067">
          <w:marLeft w:val="60"/>
          <w:marRight w:val="60"/>
          <w:marTop w:val="100"/>
          <w:marBottom w:val="100"/>
          <w:divBdr>
            <w:top w:val="none" w:sz="0" w:space="0" w:color="auto"/>
            <w:left w:val="none" w:sz="0" w:space="0" w:color="auto"/>
            <w:bottom w:val="none" w:sz="0" w:space="0" w:color="auto"/>
            <w:right w:val="none" w:sz="0" w:space="0" w:color="auto"/>
          </w:divBdr>
        </w:div>
        <w:div w:id="1191719046">
          <w:marLeft w:val="60"/>
          <w:marRight w:val="60"/>
          <w:marTop w:val="100"/>
          <w:marBottom w:val="100"/>
          <w:divBdr>
            <w:top w:val="none" w:sz="0" w:space="0" w:color="auto"/>
            <w:left w:val="none" w:sz="0" w:space="0" w:color="auto"/>
            <w:bottom w:val="none" w:sz="0" w:space="0" w:color="auto"/>
            <w:right w:val="none" w:sz="0" w:space="0" w:color="auto"/>
          </w:divBdr>
        </w:div>
        <w:div w:id="757210589">
          <w:marLeft w:val="60"/>
          <w:marRight w:val="60"/>
          <w:marTop w:val="100"/>
          <w:marBottom w:val="100"/>
          <w:divBdr>
            <w:top w:val="none" w:sz="0" w:space="0" w:color="auto"/>
            <w:left w:val="none" w:sz="0" w:space="0" w:color="auto"/>
            <w:bottom w:val="none" w:sz="0" w:space="0" w:color="auto"/>
            <w:right w:val="none" w:sz="0" w:space="0" w:color="auto"/>
          </w:divBdr>
        </w:div>
        <w:div w:id="750851768">
          <w:marLeft w:val="60"/>
          <w:marRight w:val="60"/>
          <w:marTop w:val="100"/>
          <w:marBottom w:val="100"/>
          <w:divBdr>
            <w:top w:val="none" w:sz="0" w:space="0" w:color="auto"/>
            <w:left w:val="none" w:sz="0" w:space="0" w:color="auto"/>
            <w:bottom w:val="none" w:sz="0" w:space="0" w:color="auto"/>
            <w:right w:val="none" w:sz="0" w:space="0" w:color="auto"/>
          </w:divBdr>
        </w:div>
        <w:div w:id="805394083">
          <w:marLeft w:val="60"/>
          <w:marRight w:val="60"/>
          <w:marTop w:val="100"/>
          <w:marBottom w:val="100"/>
          <w:divBdr>
            <w:top w:val="none" w:sz="0" w:space="0" w:color="auto"/>
            <w:left w:val="none" w:sz="0" w:space="0" w:color="auto"/>
            <w:bottom w:val="none" w:sz="0" w:space="0" w:color="auto"/>
            <w:right w:val="none" w:sz="0" w:space="0" w:color="auto"/>
          </w:divBdr>
        </w:div>
        <w:div w:id="1301839294">
          <w:marLeft w:val="60"/>
          <w:marRight w:val="60"/>
          <w:marTop w:val="100"/>
          <w:marBottom w:val="100"/>
          <w:divBdr>
            <w:top w:val="none" w:sz="0" w:space="0" w:color="auto"/>
            <w:left w:val="none" w:sz="0" w:space="0" w:color="auto"/>
            <w:bottom w:val="none" w:sz="0" w:space="0" w:color="auto"/>
            <w:right w:val="none" w:sz="0" w:space="0" w:color="auto"/>
          </w:divBdr>
        </w:div>
        <w:div w:id="494493145">
          <w:marLeft w:val="60"/>
          <w:marRight w:val="60"/>
          <w:marTop w:val="100"/>
          <w:marBottom w:val="100"/>
          <w:divBdr>
            <w:top w:val="none" w:sz="0" w:space="0" w:color="auto"/>
            <w:left w:val="none" w:sz="0" w:space="0" w:color="auto"/>
            <w:bottom w:val="none" w:sz="0" w:space="0" w:color="auto"/>
            <w:right w:val="none" w:sz="0" w:space="0" w:color="auto"/>
          </w:divBdr>
        </w:div>
        <w:div w:id="21058325">
          <w:marLeft w:val="60"/>
          <w:marRight w:val="60"/>
          <w:marTop w:val="100"/>
          <w:marBottom w:val="100"/>
          <w:divBdr>
            <w:top w:val="none" w:sz="0" w:space="0" w:color="auto"/>
            <w:left w:val="none" w:sz="0" w:space="0" w:color="auto"/>
            <w:bottom w:val="none" w:sz="0" w:space="0" w:color="auto"/>
            <w:right w:val="none" w:sz="0" w:space="0" w:color="auto"/>
          </w:divBdr>
        </w:div>
        <w:div w:id="2015835999">
          <w:marLeft w:val="60"/>
          <w:marRight w:val="60"/>
          <w:marTop w:val="100"/>
          <w:marBottom w:val="100"/>
          <w:divBdr>
            <w:top w:val="none" w:sz="0" w:space="0" w:color="auto"/>
            <w:left w:val="none" w:sz="0" w:space="0" w:color="auto"/>
            <w:bottom w:val="none" w:sz="0" w:space="0" w:color="auto"/>
            <w:right w:val="none" w:sz="0" w:space="0" w:color="auto"/>
          </w:divBdr>
        </w:div>
        <w:div w:id="1078789875">
          <w:marLeft w:val="60"/>
          <w:marRight w:val="60"/>
          <w:marTop w:val="100"/>
          <w:marBottom w:val="100"/>
          <w:divBdr>
            <w:top w:val="none" w:sz="0" w:space="0" w:color="auto"/>
            <w:left w:val="none" w:sz="0" w:space="0" w:color="auto"/>
            <w:bottom w:val="none" w:sz="0" w:space="0" w:color="auto"/>
            <w:right w:val="none" w:sz="0" w:space="0" w:color="auto"/>
          </w:divBdr>
        </w:div>
        <w:div w:id="613101321">
          <w:marLeft w:val="60"/>
          <w:marRight w:val="60"/>
          <w:marTop w:val="100"/>
          <w:marBottom w:val="100"/>
          <w:divBdr>
            <w:top w:val="none" w:sz="0" w:space="0" w:color="auto"/>
            <w:left w:val="none" w:sz="0" w:space="0" w:color="auto"/>
            <w:bottom w:val="none" w:sz="0" w:space="0" w:color="auto"/>
            <w:right w:val="none" w:sz="0" w:space="0" w:color="auto"/>
          </w:divBdr>
        </w:div>
        <w:div w:id="2140606954">
          <w:marLeft w:val="60"/>
          <w:marRight w:val="60"/>
          <w:marTop w:val="100"/>
          <w:marBottom w:val="100"/>
          <w:divBdr>
            <w:top w:val="none" w:sz="0" w:space="0" w:color="auto"/>
            <w:left w:val="none" w:sz="0" w:space="0" w:color="auto"/>
            <w:bottom w:val="none" w:sz="0" w:space="0" w:color="auto"/>
            <w:right w:val="none" w:sz="0" w:space="0" w:color="auto"/>
          </w:divBdr>
        </w:div>
        <w:div w:id="1534460539">
          <w:marLeft w:val="60"/>
          <w:marRight w:val="60"/>
          <w:marTop w:val="100"/>
          <w:marBottom w:val="100"/>
          <w:divBdr>
            <w:top w:val="none" w:sz="0" w:space="0" w:color="auto"/>
            <w:left w:val="none" w:sz="0" w:space="0" w:color="auto"/>
            <w:bottom w:val="none" w:sz="0" w:space="0" w:color="auto"/>
            <w:right w:val="none" w:sz="0" w:space="0" w:color="auto"/>
          </w:divBdr>
        </w:div>
        <w:div w:id="979261704">
          <w:marLeft w:val="60"/>
          <w:marRight w:val="60"/>
          <w:marTop w:val="100"/>
          <w:marBottom w:val="100"/>
          <w:divBdr>
            <w:top w:val="none" w:sz="0" w:space="0" w:color="auto"/>
            <w:left w:val="none" w:sz="0" w:space="0" w:color="auto"/>
            <w:bottom w:val="none" w:sz="0" w:space="0" w:color="auto"/>
            <w:right w:val="none" w:sz="0" w:space="0" w:color="auto"/>
          </w:divBdr>
        </w:div>
        <w:div w:id="960309563">
          <w:marLeft w:val="0"/>
          <w:marRight w:val="0"/>
          <w:marTop w:val="192"/>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4827192F5A95A28BCF291E789B37B02E2CDE49C9FEFAB1420247C78zDOFQ"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4827192F5A95A28BCF291E789B37B02E2CDE49C9FEFAB1420247C78zDOFQ"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4827192F5A95A28BCF291E789B37B02E2CDE49C9FEFAB1420247C78zDOFQ" TargetMode="External"/><Relationship Id="rId5" Type="http://schemas.openxmlformats.org/officeDocument/2006/relationships/settings" Target="settings.xml"/><Relationship Id="rId15" Type="http://schemas.openxmlformats.org/officeDocument/2006/relationships/oleObject" Target="embeddings/_____Microsoft_Excel_97-20031.xls"/><Relationship Id="rId10" Type="http://schemas.openxmlformats.org/officeDocument/2006/relationships/hyperlink" Target="consultantplus://offline/ref=21AADF48C650B392865EDB2E2C12A0234D7E7DAB9F2C9FF7A2A8740539L" TargetMode="External"/><Relationship Id="rId4" Type="http://schemas.microsoft.com/office/2007/relationships/stylesWithEffects" Target="stylesWithEffects.xml"/><Relationship Id="rId9" Type="http://schemas.openxmlformats.org/officeDocument/2006/relationships/hyperlink" Target="mailto:ig-petr@bk.ru"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89D94-1CE3-45D7-B71C-E35039321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3886</Words>
  <Characters>22154</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2022-08-28T11:06:00Z</dcterms:created>
  <dcterms:modified xsi:type="dcterms:W3CDTF">2022-08-28T11:06:00Z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